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BF" w:rsidRDefault="00EB48BF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8BF" w:rsidRDefault="00EB48BF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8BF" w:rsidRDefault="00EB48BF" w:rsidP="00B77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7245" cy="1148080"/>
            <wp:effectExtent l="19050" t="0" r="190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МИХАЙЛОВСКАЯ ГОРОДСКАЯ ДУМА</w:t>
      </w: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4017" w:rsidRPr="005643FE" w:rsidRDefault="00BD4017" w:rsidP="00BD401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>РЕШЕНИЕ</w:t>
      </w:r>
    </w:p>
    <w:p w:rsidR="00BD4017" w:rsidRPr="005643FE" w:rsidRDefault="00BD4017" w:rsidP="00BD4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017" w:rsidRPr="005643FE" w:rsidRDefault="00BD4017" w:rsidP="00BD4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 xml:space="preserve">Принято Михайловской </w:t>
      </w:r>
    </w:p>
    <w:p w:rsidR="00BD4017" w:rsidRPr="005643FE" w:rsidRDefault="00BD4017" w:rsidP="00BD4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43FE">
        <w:rPr>
          <w:rFonts w:ascii="Times New Roman" w:hAnsi="Times New Roman"/>
          <w:b/>
          <w:sz w:val="24"/>
          <w:szCs w:val="24"/>
        </w:rPr>
        <w:t xml:space="preserve">городской Думой </w:t>
      </w:r>
      <w:r w:rsidR="00860482">
        <w:rPr>
          <w:rFonts w:ascii="Times New Roman" w:hAnsi="Times New Roman"/>
          <w:b/>
          <w:sz w:val="24"/>
          <w:szCs w:val="24"/>
        </w:rPr>
        <w:t>24 июня</w:t>
      </w:r>
      <w:r>
        <w:rPr>
          <w:rFonts w:ascii="Times New Roman" w:hAnsi="Times New Roman"/>
          <w:b/>
          <w:sz w:val="24"/>
          <w:szCs w:val="24"/>
        </w:rPr>
        <w:t xml:space="preserve"> 2024 г.</w:t>
      </w:r>
      <w:r w:rsidRPr="005643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643FE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148</w:t>
      </w:r>
    </w:p>
    <w:p w:rsidR="00BD4017" w:rsidRDefault="00BD4017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8BF" w:rsidRDefault="00EB48BF" w:rsidP="00EB48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BD4017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ешение Михайловской городской Думы </w:t>
      </w:r>
      <w:r w:rsidR="00162510"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162510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декабря 20</w:t>
      </w:r>
      <w:r w:rsidR="00710E80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0A66E9">
        <w:rPr>
          <w:rFonts w:ascii="Times New Roman" w:hAnsi="Times New Roman"/>
          <w:b/>
          <w:sz w:val="24"/>
          <w:szCs w:val="24"/>
        </w:rPr>
        <w:t>110</w:t>
      </w:r>
      <w:r>
        <w:rPr>
          <w:rFonts w:ascii="Times New Roman" w:hAnsi="Times New Roman"/>
          <w:b/>
          <w:sz w:val="24"/>
          <w:szCs w:val="24"/>
        </w:rPr>
        <w:t xml:space="preserve"> «О бюджете городского округа город Михайловка </w:t>
      </w:r>
      <w:r w:rsidR="00162510">
        <w:rPr>
          <w:rFonts w:ascii="Times New Roman" w:hAnsi="Times New Roman"/>
          <w:b/>
          <w:sz w:val="24"/>
          <w:szCs w:val="24"/>
        </w:rPr>
        <w:t xml:space="preserve">Волгоградской области </w:t>
      </w:r>
      <w:r>
        <w:rPr>
          <w:rFonts w:ascii="Times New Roman" w:hAnsi="Times New Roman"/>
          <w:b/>
          <w:sz w:val="24"/>
          <w:szCs w:val="24"/>
        </w:rPr>
        <w:t>на 20</w:t>
      </w:r>
      <w:r w:rsidR="00D172EB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 w:rsidR="007F2FF5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и 20</w:t>
      </w:r>
      <w:r w:rsidR="00EF0795">
        <w:rPr>
          <w:rFonts w:ascii="Times New Roman" w:hAnsi="Times New Roman"/>
          <w:b/>
          <w:sz w:val="24"/>
          <w:szCs w:val="24"/>
        </w:rPr>
        <w:t>2</w:t>
      </w:r>
      <w:r w:rsidR="000A66E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годов</w:t>
      </w:r>
      <w:r w:rsidR="000B7E95">
        <w:rPr>
          <w:rFonts w:ascii="Times New Roman" w:hAnsi="Times New Roman"/>
          <w:b/>
          <w:sz w:val="24"/>
          <w:szCs w:val="24"/>
        </w:rPr>
        <w:t>»</w:t>
      </w:r>
    </w:p>
    <w:p w:rsidR="00EB48BF" w:rsidRDefault="00EB48BF" w:rsidP="00EB4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8BF" w:rsidRDefault="00EB48BF" w:rsidP="00EB4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48BF" w:rsidRDefault="00710BB2" w:rsidP="00EB48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023C83">
        <w:rPr>
          <w:rFonts w:ascii="Times New Roman" w:hAnsi="Times New Roman"/>
          <w:sz w:val="24"/>
          <w:szCs w:val="24"/>
        </w:rPr>
        <w:t>с пунктом 6</w:t>
      </w:r>
      <w:r w:rsidR="00EB48BF">
        <w:rPr>
          <w:rFonts w:ascii="Times New Roman" w:hAnsi="Times New Roman"/>
          <w:sz w:val="24"/>
          <w:szCs w:val="24"/>
        </w:rPr>
        <w:t xml:space="preserve"> Положения о бюджетном процессе в городском округе город Михайловка</w:t>
      </w: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EB48BF">
        <w:rPr>
          <w:rFonts w:ascii="Times New Roman" w:hAnsi="Times New Roman"/>
          <w:sz w:val="24"/>
          <w:szCs w:val="24"/>
        </w:rPr>
        <w:t xml:space="preserve">, утвержденного </w:t>
      </w:r>
      <w:r w:rsidR="009910E6">
        <w:rPr>
          <w:rFonts w:ascii="Times New Roman" w:hAnsi="Times New Roman"/>
          <w:sz w:val="24"/>
          <w:szCs w:val="24"/>
        </w:rPr>
        <w:t>р</w:t>
      </w:r>
      <w:r w:rsidR="00EB48BF">
        <w:rPr>
          <w:rFonts w:ascii="Times New Roman" w:hAnsi="Times New Roman"/>
          <w:sz w:val="24"/>
          <w:szCs w:val="24"/>
        </w:rPr>
        <w:t>ешением Михайловской городской Думы</w:t>
      </w: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EB48BF">
        <w:rPr>
          <w:rFonts w:ascii="Times New Roman" w:hAnsi="Times New Roman"/>
          <w:sz w:val="24"/>
          <w:szCs w:val="24"/>
        </w:rPr>
        <w:t xml:space="preserve"> от </w:t>
      </w:r>
      <w:r w:rsidR="00023C83">
        <w:rPr>
          <w:rFonts w:ascii="Times New Roman" w:hAnsi="Times New Roman"/>
          <w:sz w:val="24"/>
          <w:szCs w:val="24"/>
        </w:rPr>
        <w:t>27апреля</w:t>
      </w:r>
      <w:r w:rsidR="00EB48BF">
        <w:rPr>
          <w:rFonts w:ascii="Times New Roman" w:hAnsi="Times New Roman"/>
          <w:sz w:val="24"/>
          <w:szCs w:val="24"/>
        </w:rPr>
        <w:t xml:space="preserve"> 20</w:t>
      </w:r>
      <w:r w:rsidR="00E41B84">
        <w:rPr>
          <w:rFonts w:ascii="Times New Roman" w:hAnsi="Times New Roman"/>
          <w:sz w:val="24"/>
          <w:szCs w:val="24"/>
        </w:rPr>
        <w:t>2</w:t>
      </w:r>
      <w:r w:rsidR="00023C83">
        <w:rPr>
          <w:rFonts w:ascii="Times New Roman" w:hAnsi="Times New Roman"/>
          <w:sz w:val="24"/>
          <w:szCs w:val="24"/>
        </w:rPr>
        <w:t>3г.</w:t>
      </w:r>
      <w:r w:rsidR="00E41B84">
        <w:rPr>
          <w:rFonts w:ascii="Times New Roman" w:hAnsi="Times New Roman"/>
          <w:sz w:val="24"/>
          <w:szCs w:val="24"/>
        </w:rPr>
        <w:t xml:space="preserve"> № </w:t>
      </w:r>
      <w:r w:rsidR="00023C83">
        <w:rPr>
          <w:rFonts w:ascii="Times New Roman" w:hAnsi="Times New Roman"/>
          <w:sz w:val="24"/>
          <w:szCs w:val="24"/>
        </w:rPr>
        <w:t>47</w:t>
      </w:r>
      <w:r w:rsidR="00EB48BF">
        <w:rPr>
          <w:rFonts w:ascii="Times New Roman" w:hAnsi="Times New Roman"/>
          <w:sz w:val="24"/>
          <w:szCs w:val="24"/>
        </w:rPr>
        <w:t xml:space="preserve">, Михайловская городская Дума </w:t>
      </w:r>
      <w:r w:rsidR="00E41B84">
        <w:rPr>
          <w:rFonts w:ascii="Times New Roman" w:hAnsi="Times New Roman"/>
          <w:sz w:val="24"/>
          <w:szCs w:val="24"/>
        </w:rPr>
        <w:t>Волгоградской области</w:t>
      </w:r>
    </w:p>
    <w:p w:rsidR="00EB48BF" w:rsidRDefault="00EB48BF" w:rsidP="00EB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8BF" w:rsidRDefault="00EB48BF" w:rsidP="00EB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EB48BF" w:rsidRDefault="00EB48BF" w:rsidP="00EB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8BF" w:rsidRDefault="00EB48BF" w:rsidP="00904D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9910E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 Михайловской городской Думы</w:t>
      </w:r>
      <w:r w:rsidR="00023C83">
        <w:rPr>
          <w:rFonts w:ascii="Times New Roman" w:hAnsi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23C83">
        <w:rPr>
          <w:rFonts w:ascii="Times New Roman" w:hAnsi="Times New Roman"/>
          <w:sz w:val="24"/>
          <w:szCs w:val="24"/>
        </w:rPr>
        <w:t>20</w:t>
      </w:r>
      <w:r w:rsidR="00E41B84">
        <w:rPr>
          <w:rFonts w:ascii="Times New Roman" w:hAnsi="Times New Roman"/>
          <w:sz w:val="24"/>
          <w:szCs w:val="24"/>
        </w:rPr>
        <w:t xml:space="preserve"> декабря 202</w:t>
      </w:r>
      <w:r w:rsidR="00023C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C409B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023C83">
        <w:rPr>
          <w:rFonts w:ascii="Times New Roman" w:hAnsi="Times New Roman"/>
          <w:sz w:val="24"/>
          <w:szCs w:val="24"/>
        </w:rPr>
        <w:t>110</w:t>
      </w:r>
      <w:r w:rsidR="00BD4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бюджете городского округа город Михайловка</w:t>
      </w:r>
      <w:r w:rsidR="00961BF7">
        <w:rPr>
          <w:rFonts w:ascii="Times New Roman" w:hAnsi="Times New Roman"/>
          <w:sz w:val="24"/>
          <w:szCs w:val="24"/>
        </w:rPr>
        <w:t xml:space="preserve"> Волгоградской области</w:t>
      </w:r>
      <w:r>
        <w:rPr>
          <w:rFonts w:ascii="Times New Roman" w:hAnsi="Times New Roman"/>
          <w:sz w:val="24"/>
          <w:szCs w:val="24"/>
        </w:rPr>
        <w:t xml:space="preserve"> на 20</w:t>
      </w:r>
      <w:r w:rsidR="00EF0795">
        <w:rPr>
          <w:rFonts w:ascii="Times New Roman" w:hAnsi="Times New Roman"/>
          <w:sz w:val="24"/>
          <w:szCs w:val="24"/>
        </w:rPr>
        <w:t>2</w:t>
      </w:r>
      <w:r w:rsidR="00023C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D172EB">
        <w:rPr>
          <w:rFonts w:ascii="Times New Roman" w:hAnsi="Times New Roman"/>
          <w:sz w:val="24"/>
          <w:szCs w:val="24"/>
        </w:rPr>
        <w:t>2</w:t>
      </w:r>
      <w:r w:rsidR="00023C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</w:t>
      </w:r>
      <w:r w:rsidR="00023C8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годов»</w:t>
      </w:r>
      <w:r w:rsidR="00BD40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304FC4" w:rsidRDefault="00304FC4" w:rsidP="002168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168E1">
        <w:rPr>
          <w:rFonts w:ascii="Times New Roman" w:hAnsi="Times New Roman"/>
          <w:sz w:val="24"/>
          <w:szCs w:val="24"/>
        </w:rPr>
        <w:t>Пункт 1 изложить в следующей редакции:</w:t>
      </w:r>
    </w:p>
    <w:p w:rsidR="000F4282" w:rsidRPr="008D3256" w:rsidRDefault="000F4282" w:rsidP="000F4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8D3256">
        <w:rPr>
          <w:rFonts w:ascii="Times New Roman" w:hAnsi="Times New Roman"/>
          <w:sz w:val="24"/>
          <w:szCs w:val="24"/>
        </w:rPr>
        <w:t>1.Утвердить основные характеристики б</w:t>
      </w:r>
      <w:r>
        <w:rPr>
          <w:rFonts w:ascii="Times New Roman" w:hAnsi="Times New Roman"/>
          <w:sz w:val="24"/>
          <w:szCs w:val="24"/>
        </w:rPr>
        <w:t>юджета городского округа</w:t>
      </w:r>
      <w:r w:rsidR="00961BF7">
        <w:rPr>
          <w:rFonts w:ascii="Times New Roman" w:hAnsi="Times New Roman"/>
          <w:sz w:val="24"/>
          <w:szCs w:val="24"/>
        </w:rPr>
        <w:t xml:space="preserve"> город Михайловка Волгоградской области</w:t>
      </w:r>
      <w:r>
        <w:rPr>
          <w:rFonts w:ascii="Times New Roman" w:hAnsi="Times New Roman"/>
          <w:sz w:val="24"/>
          <w:szCs w:val="24"/>
        </w:rPr>
        <w:t xml:space="preserve"> на 20</w:t>
      </w:r>
      <w:r w:rsidR="00F91E3E">
        <w:rPr>
          <w:rFonts w:ascii="Times New Roman" w:hAnsi="Times New Roman"/>
          <w:sz w:val="24"/>
          <w:szCs w:val="24"/>
        </w:rPr>
        <w:t>24</w:t>
      </w:r>
      <w:r w:rsidRPr="008D3256">
        <w:rPr>
          <w:rFonts w:ascii="Times New Roman" w:hAnsi="Times New Roman"/>
          <w:sz w:val="24"/>
          <w:szCs w:val="24"/>
        </w:rPr>
        <w:t xml:space="preserve"> год:</w:t>
      </w:r>
    </w:p>
    <w:p w:rsidR="000F4282" w:rsidRPr="008D3256" w:rsidRDefault="000F4282" w:rsidP="000F4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3256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городского округа в сумме </w:t>
      </w:r>
      <w:r w:rsidR="00D8316C">
        <w:rPr>
          <w:rFonts w:ascii="Times New Roman" w:hAnsi="Times New Roman"/>
          <w:sz w:val="24"/>
          <w:szCs w:val="24"/>
        </w:rPr>
        <w:t>2 709 732,6</w:t>
      </w:r>
      <w:r w:rsidRPr="008D3256">
        <w:rPr>
          <w:rFonts w:ascii="Times New Roman" w:hAnsi="Times New Roman"/>
          <w:sz w:val="24"/>
          <w:szCs w:val="24"/>
        </w:rPr>
        <w:t xml:space="preserve">тыс. рублей, в том числе </w:t>
      </w:r>
      <w:r>
        <w:rPr>
          <w:rFonts w:ascii="Times New Roman" w:hAnsi="Times New Roman"/>
          <w:sz w:val="24"/>
          <w:szCs w:val="24"/>
        </w:rPr>
        <w:t xml:space="preserve">налоговые и неналоговые доходы </w:t>
      </w:r>
      <w:r w:rsidR="00D8316C">
        <w:rPr>
          <w:rFonts w:ascii="Times New Roman" w:hAnsi="Times New Roman"/>
          <w:sz w:val="24"/>
          <w:szCs w:val="24"/>
        </w:rPr>
        <w:t>885 007,5</w:t>
      </w:r>
      <w:r w:rsidRPr="008D3256">
        <w:rPr>
          <w:rFonts w:ascii="Times New Roman" w:hAnsi="Times New Roman"/>
          <w:sz w:val="24"/>
          <w:szCs w:val="24"/>
        </w:rPr>
        <w:t xml:space="preserve">тыс. рублей, безвозмездные поступления от других бюджетов бюджетной системы Российской Федерации в сумме </w:t>
      </w:r>
      <w:r w:rsidR="00E0315E">
        <w:rPr>
          <w:rFonts w:ascii="Times New Roman" w:hAnsi="Times New Roman"/>
          <w:sz w:val="24"/>
          <w:szCs w:val="24"/>
        </w:rPr>
        <w:t>1 821 697,4</w:t>
      </w:r>
      <w:r w:rsidR="00061A16">
        <w:rPr>
          <w:rFonts w:ascii="Times New Roman" w:hAnsi="Times New Roman"/>
          <w:sz w:val="24"/>
          <w:szCs w:val="24"/>
        </w:rPr>
        <w:t xml:space="preserve"> тыс. рублей, </w:t>
      </w:r>
      <w:r w:rsidR="0081094E">
        <w:rPr>
          <w:rFonts w:ascii="Times New Roman" w:hAnsi="Times New Roman"/>
          <w:sz w:val="24"/>
          <w:szCs w:val="24"/>
        </w:rPr>
        <w:t xml:space="preserve">добровольные пожертвования и прочие </w:t>
      </w:r>
      <w:r w:rsidR="00061A16">
        <w:rPr>
          <w:rFonts w:ascii="Times New Roman" w:hAnsi="Times New Roman"/>
          <w:sz w:val="24"/>
          <w:szCs w:val="24"/>
        </w:rPr>
        <w:t xml:space="preserve">безвозмездные поступления в сумме </w:t>
      </w:r>
      <w:r w:rsidR="00E0315E">
        <w:rPr>
          <w:rFonts w:ascii="Times New Roman" w:hAnsi="Times New Roman"/>
          <w:sz w:val="24"/>
          <w:szCs w:val="24"/>
        </w:rPr>
        <w:t>3 027,7</w:t>
      </w:r>
      <w:r w:rsidR="00061A16">
        <w:rPr>
          <w:rFonts w:ascii="Times New Roman" w:hAnsi="Times New Roman"/>
          <w:sz w:val="24"/>
          <w:szCs w:val="24"/>
        </w:rPr>
        <w:t xml:space="preserve"> тыс. рублей;</w:t>
      </w:r>
      <w:proofErr w:type="gramEnd"/>
    </w:p>
    <w:p w:rsidR="000F4282" w:rsidRDefault="000F4282" w:rsidP="000F42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256">
        <w:rPr>
          <w:rFonts w:ascii="Times New Roman" w:hAnsi="Times New Roman"/>
          <w:sz w:val="24"/>
          <w:szCs w:val="24"/>
        </w:rPr>
        <w:t xml:space="preserve">общий объем расходов бюджета городского округа в сумме </w:t>
      </w:r>
      <w:r w:rsidR="00D8316C">
        <w:rPr>
          <w:rFonts w:ascii="Times New Roman" w:hAnsi="Times New Roman"/>
          <w:sz w:val="24"/>
          <w:szCs w:val="24"/>
        </w:rPr>
        <w:t>2 904 106,5</w:t>
      </w:r>
      <w:r w:rsidRPr="008D3256">
        <w:rPr>
          <w:rFonts w:ascii="Times New Roman" w:hAnsi="Times New Roman"/>
          <w:sz w:val="24"/>
          <w:szCs w:val="24"/>
        </w:rPr>
        <w:t>тыс. рублей, в том числе  безвозмездны</w:t>
      </w:r>
      <w:r w:rsidR="009809DD">
        <w:rPr>
          <w:rFonts w:ascii="Times New Roman" w:hAnsi="Times New Roman"/>
          <w:sz w:val="24"/>
          <w:szCs w:val="24"/>
        </w:rPr>
        <w:t>е</w:t>
      </w:r>
      <w:r w:rsidRPr="008D3256">
        <w:rPr>
          <w:rFonts w:ascii="Times New Roman" w:hAnsi="Times New Roman"/>
          <w:sz w:val="24"/>
          <w:szCs w:val="24"/>
        </w:rPr>
        <w:t xml:space="preserve"> поступлени</w:t>
      </w:r>
      <w:r w:rsidR="009809DD">
        <w:rPr>
          <w:rFonts w:ascii="Times New Roman" w:hAnsi="Times New Roman"/>
          <w:sz w:val="24"/>
          <w:szCs w:val="24"/>
        </w:rPr>
        <w:t>я</w:t>
      </w:r>
      <w:r w:rsidRPr="008D3256">
        <w:rPr>
          <w:rFonts w:ascii="Times New Roman" w:hAnsi="Times New Roman"/>
          <w:sz w:val="24"/>
          <w:szCs w:val="24"/>
        </w:rPr>
        <w:t xml:space="preserve"> от других бюджетов бюджетной системы Российской Федерации </w:t>
      </w:r>
      <w:r w:rsidR="008C7FC7">
        <w:rPr>
          <w:rFonts w:ascii="Times New Roman" w:hAnsi="Times New Roman"/>
          <w:sz w:val="24"/>
          <w:szCs w:val="24"/>
        </w:rPr>
        <w:t>1 821 702,9</w:t>
      </w:r>
      <w:r w:rsidRPr="008D3256">
        <w:rPr>
          <w:rFonts w:ascii="Times New Roman" w:hAnsi="Times New Roman"/>
          <w:sz w:val="24"/>
          <w:szCs w:val="24"/>
        </w:rPr>
        <w:t>тыс. рублей;</w:t>
      </w:r>
    </w:p>
    <w:p w:rsidR="00E12CD7" w:rsidRDefault="000F4282" w:rsidP="00216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прогнозируемый дефицит бюджета городского округа в сумме </w:t>
      </w:r>
      <w:r w:rsidR="00153DB4">
        <w:rPr>
          <w:rFonts w:ascii="Times New Roman" w:hAnsi="Times New Roman"/>
          <w:sz w:val="24"/>
          <w:szCs w:val="24"/>
        </w:rPr>
        <w:t>194 373,9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 w:rsidR="002168E1">
        <w:rPr>
          <w:rFonts w:ascii="Times New Roman" w:hAnsi="Times New Roman"/>
          <w:sz w:val="24"/>
          <w:szCs w:val="24"/>
        </w:rPr>
        <w:t>,и</w:t>
      </w:r>
      <w:proofErr w:type="gramEnd"/>
      <w:r w:rsidR="002168E1">
        <w:rPr>
          <w:rFonts w:ascii="Times New Roman" w:hAnsi="Times New Roman"/>
          <w:sz w:val="24"/>
          <w:szCs w:val="24"/>
        </w:rPr>
        <w:t xml:space="preserve">ли </w:t>
      </w:r>
      <w:r w:rsidR="00D8316C">
        <w:rPr>
          <w:rFonts w:ascii="Times New Roman" w:hAnsi="Times New Roman"/>
          <w:sz w:val="24"/>
          <w:szCs w:val="24"/>
        </w:rPr>
        <w:t>33,7</w:t>
      </w:r>
      <w:r w:rsidR="002168E1">
        <w:rPr>
          <w:rFonts w:ascii="Times New Roman" w:hAnsi="Times New Roman"/>
          <w:sz w:val="24"/>
          <w:szCs w:val="24"/>
        </w:rPr>
        <w:t xml:space="preserve">  процент</w:t>
      </w:r>
      <w:r w:rsidR="00153DB4">
        <w:rPr>
          <w:rFonts w:ascii="Times New Roman" w:hAnsi="Times New Roman"/>
          <w:sz w:val="24"/>
          <w:szCs w:val="24"/>
        </w:rPr>
        <w:t>а</w:t>
      </w:r>
      <w:r w:rsidR="002168E1">
        <w:rPr>
          <w:rFonts w:ascii="Times New Roman" w:hAnsi="Times New Roman"/>
          <w:sz w:val="24"/>
          <w:szCs w:val="24"/>
        </w:rPr>
        <w:t xml:space="preserve">  к объему доходов бюджета городского округа без учета утвержденного объема безвозмездных поступлений и доходов, полученных по дополнительным нормативам отчислений</w:t>
      </w:r>
      <w:r>
        <w:rPr>
          <w:rFonts w:ascii="Times New Roman" w:hAnsi="Times New Roman"/>
          <w:sz w:val="24"/>
          <w:szCs w:val="24"/>
        </w:rPr>
        <w:t>.»</w:t>
      </w:r>
      <w:r w:rsidR="009B4F90">
        <w:rPr>
          <w:rFonts w:ascii="Times New Roman" w:hAnsi="Times New Roman"/>
          <w:sz w:val="24"/>
          <w:szCs w:val="24"/>
        </w:rPr>
        <w:t>.</w:t>
      </w:r>
    </w:p>
    <w:p w:rsidR="00367705" w:rsidRDefault="00241E6D" w:rsidP="002168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677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="00367705">
        <w:rPr>
          <w:rFonts w:ascii="Times New Roman" w:hAnsi="Times New Roman"/>
          <w:sz w:val="24"/>
          <w:szCs w:val="24"/>
        </w:rPr>
        <w:t>ункт 17 изложить в следующей редакции:</w:t>
      </w:r>
    </w:p>
    <w:p w:rsidR="00241E6D" w:rsidRPr="00DD63B2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D63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DD63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D63B2">
        <w:rPr>
          <w:rFonts w:ascii="Times New Roman" w:hAnsi="Times New Roman"/>
          <w:sz w:val="24"/>
          <w:szCs w:val="24"/>
        </w:rPr>
        <w:t xml:space="preserve">Предусмотреть в расходной части бюджета городского округа по подразделу 0310 «Защита населения и территории от чрезвычайных ситуаций природного и техногенного </w:t>
      </w:r>
      <w:r w:rsidRPr="00DD63B2">
        <w:rPr>
          <w:rFonts w:ascii="Times New Roman" w:hAnsi="Times New Roman"/>
          <w:sz w:val="24"/>
          <w:szCs w:val="24"/>
        </w:rPr>
        <w:lastRenderedPageBreak/>
        <w:t xml:space="preserve">характера, пожарная безопасность» раздела 0300 «Национальная безопасность и правоохранительная деятельность» субсидию на финансовое обеспечение расходов, возникающих в связи с реализацией мероприятий, направленных на оказание поддержки добровольной пожарной охраны на территории городского округа город Михайловка Волгоградской области </w:t>
      </w:r>
      <w:proofErr w:type="gramEnd"/>
    </w:p>
    <w:p w:rsidR="00241E6D" w:rsidRPr="00DD63B2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>на 2024 год в сумме 1 200,0 тыс. рублей;</w:t>
      </w:r>
    </w:p>
    <w:p w:rsidR="00241E6D" w:rsidRPr="009D0210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>на 2025 год в сумме 1 300,0 тыс. рублей.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 xml:space="preserve">Предусмотреть на 2024 год в расходной части бюджета городского округа по подразделу 0412 «Другие вопросы в области национальной экономики» раздела 0400 «Национальная экономика» средства на субсидирование и поддержку субъектов малого и среднего предпринимательства, включая крестьянские (фермерские) хозяйства, в сумме </w:t>
      </w:r>
      <w:r>
        <w:rPr>
          <w:rFonts w:ascii="Times New Roman" w:hAnsi="Times New Roman"/>
          <w:sz w:val="24"/>
          <w:szCs w:val="24"/>
        </w:rPr>
        <w:t>1 200,0</w:t>
      </w:r>
      <w:r w:rsidRPr="00DD63B2">
        <w:rPr>
          <w:rFonts w:ascii="Times New Roman" w:hAnsi="Times New Roman"/>
          <w:sz w:val="24"/>
          <w:szCs w:val="24"/>
        </w:rPr>
        <w:t xml:space="preserve"> тыс. рублей.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Предусмотреть в расходной части бюджета городского округа» субсидию на компенсацию</w:t>
      </w:r>
      <w:r>
        <w:rPr>
          <w:rFonts w:ascii="Times New Roman" w:hAnsi="Times New Roman"/>
          <w:sz w:val="24"/>
          <w:szCs w:val="24"/>
        </w:rPr>
        <w:t xml:space="preserve"> (возмещение)</w:t>
      </w:r>
      <w:r w:rsidRPr="007A1099">
        <w:rPr>
          <w:rFonts w:ascii="Times New Roman" w:hAnsi="Times New Roman"/>
          <w:sz w:val="24"/>
          <w:szCs w:val="24"/>
        </w:rPr>
        <w:t xml:space="preserve"> выпадающих доходов </w:t>
      </w:r>
      <w:proofErr w:type="spellStart"/>
      <w:r w:rsidRPr="007A1099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7A1099">
        <w:rPr>
          <w:rFonts w:ascii="Times New Roman" w:hAnsi="Times New Roman"/>
          <w:sz w:val="24"/>
          <w:szCs w:val="24"/>
        </w:rPr>
        <w:t xml:space="preserve"> организаций, связанных с применением </w:t>
      </w:r>
      <w:r>
        <w:rPr>
          <w:rFonts w:ascii="Times New Roman" w:hAnsi="Times New Roman"/>
          <w:sz w:val="24"/>
          <w:szCs w:val="24"/>
        </w:rPr>
        <w:t>льготных тарифов на коммунальные ресурсы (услуги) и техническую воду,</w:t>
      </w:r>
      <w:r w:rsidRPr="007A1099">
        <w:rPr>
          <w:rFonts w:ascii="Times New Roman" w:hAnsi="Times New Roman"/>
          <w:sz w:val="24"/>
          <w:szCs w:val="24"/>
        </w:rPr>
        <w:t xml:space="preserve"> поставляемые населению, за счет средств субвенции из областного бюджета: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по подразделу</w:t>
      </w:r>
      <w:r>
        <w:rPr>
          <w:rFonts w:ascii="Times New Roman" w:hAnsi="Times New Roman"/>
          <w:sz w:val="24"/>
          <w:szCs w:val="24"/>
        </w:rPr>
        <w:t xml:space="preserve"> 0402 «</w:t>
      </w:r>
      <w:r w:rsidRPr="00435AE3">
        <w:rPr>
          <w:rFonts w:ascii="Times New Roman" w:hAnsi="Times New Roman"/>
          <w:sz w:val="24"/>
          <w:szCs w:val="24"/>
        </w:rPr>
        <w:t>Топливно-энергетический комплекс</w:t>
      </w:r>
      <w:r>
        <w:rPr>
          <w:rFonts w:ascii="Times New Roman" w:hAnsi="Times New Roman"/>
          <w:sz w:val="24"/>
          <w:szCs w:val="24"/>
        </w:rPr>
        <w:t>» раздела 0400 «Национальная экономика»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7A10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13 803,3тыс.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в сумме  19 479,5 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в сумме 20 896,3 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 xml:space="preserve"> по подразделу 0502 «Коммунальное хозяйство» раздела 0500 «Жилищно-коммунальное хозяйство</w:t>
      </w:r>
      <w:r>
        <w:rPr>
          <w:rFonts w:ascii="Times New Roman" w:hAnsi="Times New Roman"/>
          <w:sz w:val="24"/>
          <w:szCs w:val="24"/>
        </w:rPr>
        <w:t>»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7A1099">
        <w:rPr>
          <w:rFonts w:ascii="Times New Roman" w:hAnsi="Times New Roman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994,6тыс.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2025 год в сумме  4 869,9 тыс. рублей;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 год в сумме 5 224,1 тыс. рублей.</w:t>
      </w:r>
    </w:p>
    <w:p w:rsidR="00241E6D" w:rsidRDefault="00241E6D" w:rsidP="00241E6D">
      <w:pPr>
        <w:tabs>
          <w:tab w:val="left" w:pos="0"/>
        </w:tabs>
        <w:spacing w:after="0" w:line="240" w:lineRule="auto"/>
        <w:ind w:firstLine="576"/>
        <w:jc w:val="both"/>
        <w:outlineLvl w:val="0"/>
        <w:rPr>
          <w:rFonts w:ascii="Times New Roman" w:hAnsi="Times New Roman"/>
          <w:sz w:val="24"/>
          <w:szCs w:val="24"/>
        </w:rPr>
      </w:pPr>
      <w:r w:rsidRPr="00DD63B2">
        <w:rPr>
          <w:rFonts w:ascii="Times New Roman" w:hAnsi="Times New Roman"/>
          <w:sz w:val="24"/>
          <w:szCs w:val="24"/>
        </w:rPr>
        <w:t xml:space="preserve">Предусмотреть на 2024 год в расходной части бюджета городского округа по подразделу </w:t>
      </w:r>
      <w:r w:rsidRPr="007A1099">
        <w:rPr>
          <w:rFonts w:ascii="Times New Roman" w:hAnsi="Times New Roman"/>
          <w:sz w:val="24"/>
          <w:szCs w:val="24"/>
        </w:rPr>
        <w:t>0502 «Коммунальное хозяйство» раздела 0500 «Жилищно-коммунальное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D350BB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D350BB">
        <w:rPr>
          <w:rFonts w:ascii="Times New Roman" w:hAnsi="Times New Roman"/>
          <w:sz w:val="24"/>
          <w:szCs w:val="24"/>
        </w:rPr>
        <w:t xml:space="preserve"> на увеличение уставного фонда муниципальному унитарному предприятию «Михайловское водопроводно-канализационное хозяйство»</w:t>
      </w:r>
      <w:r w:rsidR="00BD4017">
        <w:rPr>
          <w:rFonts w:ascii="Times New Roman" w:hAnsi="Times New Roman"/>
          <w:sz w:val="24"/>
          <w:szCs w:val="24"/>
        </w:rPr>
        <w:t xml:space="preserve"> </w:t>
      </w:r>
      <w:r w:rsidRPr="00DD63B2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3 743,1</w:t>
      </w:r>
      <w:r w:rsidRPr="00DD63B2">
        <w:rPr>
          <w:rFonts w:ascii="Times New Roman" w:hAnsi="Times New Roman"/>
          <w:sz w:val="24"/>
          <w:szCs w:val="24"/>
        </w:rPr>
        <w:t xml:space="preserve"> тыс. рублей.</w:t>
      </w:r>
    </w:p>
    <w:p w:rsidR="00DE4FD5" w:rsidRDefault="00DE4FD5" w:rsidP="00241E6D">
      <w:pPr>
        <w:tabs>
          <w:tab w:val="left" w:pos="0"/>
        </w:tabs>
        <w:spacing w:after="0" w:line="240" w:lineRule="auto"/>
        <w:ind w:firstLine="5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Предусмотреть на 2024 год в расходной части бюджета городского округа по подразделу 0503 «Благоустройство» раздела 0500 </w:t>
      </w:r>
      <w:r w:rsidRPr="007A1099">
        <w:rPr>
          <w:rFonts w:ascii="Times New Roman" w:hAnsi="Times New Roman"/>
          <w:sz w:val="24"/>
          <w:szCs w:val="24"/>
        </w:rPr>
        <w:t>«Жилищно-коммунальное хозяйство</w:t>
      </w:r>
      <w:r>
        <w:rPr>
          <w:rFonts w:ascii="Times New Roman" w:hAnsi="Times New Roman"/>
          <w:sz w:val="24"/>
          <w:szCs w:val="24"/>
        </w:rPr>
        <w:t xml:space="preserve">» субсидию на погашение задолженности для завершения процедуры ликвидации </w:t>
      </w:r>
      <w:r w:rsidRPr="00D350BB">
        <w:rPr>
          <w:rFonts w:ascii="Times New Roman" w:hAnsi="Times New Roman"/>
          <w:sz w:val="24"/>
          <w:szCs w:val="24"/>
        </w:rPr>
        <w:t>муниципальному унитарному предприятию</w:t>
      </w:r>
      <w:r>
        <w:rPr>
          <w:rFonts w:ascii="Times New Roman" w:hAnsi="Times New Roman"/>
          <w:sz w:val="24"/>
          <w:szCs w:val="24"/>
        </w:rPr>
        <w:t xml:space="preserve"> городского округа город Михайловка Волгоградской области «Городское хозяйство» в сумме 10 180,0 тыс. рублей.</w:t>
      </w:r>
    </w:p>
    <w:p w:rsidR="00241E6D" w:rsidRDefault="00241E6D" w:rsidP="0024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99">
        <w:rPr>
          <w:rFonts w:ascii="Times New Roman" w:hAnsi="Times New Roman"/>
          <w:sz w:val="24"/>
          <w:szCs w:val="24"/>
        </w:rPr>
        <w:t>Порядки предоставления  субсидий, предоставляемых  в соответствии с настоящим пунктом, устанавливаются постановлением администрации городского округа</w:t>
      </w:r>
      <w:r>
        <w:rPr>
          <w:rFonts w:ascii="Times New Roman" w:hAnsi="Times New Roman"/>
          <w:sz w:val="24"/>
          <w:szCs w:val="24"/>
        </w:rPr>
        <w:t xml:space="preserve"> город Михайловка Волгоградской области</w:t>
      </w:r>
      <w:proofErr w:type="gramStart"/>
      <w:r w:rsidRPr="007A10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5E070E" w:rsidRDefault="005E070E" w:rsidP="005E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143E" w:rsidRDefault="00B604CB" w:rsidP="005E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143E">
        <w:rPr>
          <w:rFonts w:ascii="Times New Roman" w:hAnsi="Times New Roman"/>
          <w:sz w:val="24"/>
          <w:szCs w:val="24"/>
        </w:rPr>
        <w:t xml:space="preserve">. Приложение № </w:t>
      </w:r>
      <w:r w:rsidR="00580FD3">
        <w:rPr>
          <w:rFonts w:ascii="Times New Roman" w:hAnsi="Times New Roman"/>
          <w:sz w:val="24"/>
          <w:szCs w:val="24"/>
        </w:rPr>
        <w:t>1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E4FD5" w:rsidRDefault="00DE4FD5" w:rsidP="005E07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/>
      </w:tblPr>
      <w:tblGrid>
        <w:gridCol w:w="3160"/>
        <w:gridCol w:w="3340"/>
        <w:gridCol w:w="3296"/>
      </w:tblGrid>
      <w:tr w:rsidR="00900EE0" w:rsidRPr="00900EE0" w:rsidTr="00900EE0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900EE0" w:rsidRPr="00900EE0" w:rsidTr="00900EE0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Михайловской городской</w:t>
            </w:r>
          </w:p>
        </w:tc>
      </w:tr>
      <w:tr w:rsidR="00900EE0" w:rsidRPr="00900EE0" w:rsidTr="00900EE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900EE0" w:rsidRPr="00900EE0" w:rsidTr="00900EE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2023г. № 110</w:t>
            </w:r>
          </w:p>
        </w:tc>
      </w:tr>
      <w:tr w:rsidR="00900EE0" w:rsidRPr="00900EE0" w:rsidTr="00900EE0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 бюджете городского округа город</w:t>
            </w:r>
          </w:p>
        </w:tc>
      </w:tr>
      <w:tr w:rsidR="00900EE0" w:rsidRPr="00900EE0" w:rsidTr="00900EE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900EE0" w:rsidRPr="00900EE0" w:rsidTr="00900EE0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0EE0" w:rsidRPr="00900EE0" w:rsidRDefault="00900EE0" w:rsidP="00900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0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656B48" w:rsidRDefault="00656B48" w:rsidP="00900E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7267" w:rsidRDefault="0097726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0FD3" w:rsidRDefault="00953C45" w:rsidP="00580F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C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Прогноз поступлений по налогам, сборам, платежам и поступлений из других бюджетов бюджетной системы Российской Федерации на 2024 год и на плановый период 2025 и 2026 годов</w:t>
      </w:r>
    </w:p>
    <w:p w:rsidR="00953C45" w:rsidRDefault="00953C45" w:rsidP="00580FD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518"/>
        <w:gridCol w:w="2977"/>
        <w:gridCol w:w="1559"/>
        <w:gridCol w:w="1418"/>
        <w:gridCol w:w="1417"/>
      </w:tblGrid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2 709 732,6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2 266 623,3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1 917 211,5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885 007,5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883 350,5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896 145,0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 бюджета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736 977,0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744 695,6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755 209,2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 бюджета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148 030,5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138 654,9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140 935,8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1 824 725,1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1 383 272,8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1 021 066,5</w:t>
            </w:r>
          </w:p>
        </w:tc>
      </w:tr>
      <w:tr w:rsidR="00A9531E" w:rsidRPr="00A9531E" w:rsidTr="00A9531E">
        <w:trPr>
          <w:trHeight w:val="1575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1 821 697,4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1 383 272,8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1 021 066,5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923 202,7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603 802,5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250 327,0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840 343,4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734 849,5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724 737,7</w:t>
            </w:r>
          </w:p>
        </w:tc>
      </w:tr>
      <w:tr w:rsidR="00A9531E" w:rsidRPr="00A9531E" w:rsidTr="00A9531E">
        <w:trPr>
          <w:trHeight w:val="945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58 151,3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44 620,8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46 001,8</w:t>
            </w:r>
          </w:p>
        </w:tc>
      </w:tr>
      <w:tr w:rsidR="00A9531E" w:rsidRPr="00A9531E" w:rsidTr="00A9531E">
        <w:trPr>
          <w:trHeight w:val="630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3 027,7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9531E" w:rsidRPr="00A9531E" w:rsidTr="00A9531E">
        <w:trPr>
          <w:trHeight w:val="945"/>
        </w:trPr>
        <w:tc>
          <w:tcPr>
            <w:tcW w:w="25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Поступления от денежных пожертвований бюджету городского округа</w:t>
            </w:r>
          </w:p>
        </w:tc>
        <w:tc>
          <w:tcPr>
            <w:tcW w:w="1559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3 027,7</w:t>
            </w:r>
          </w:p>
        </w:tc>
        <w:tc>
          <w:tcPr>
            <w:tcW w:w="1418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hideMark/>
          </w:tcPr>
          <w:p w:rsidR="00A9531E" w:rsidRPr="00A9531E" w:rsidRDefault="00A9531E" w:rsidP="00A9531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5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F07B6" w:rsidRDefault="00B604CB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0143E">
        <w:rPr>
          <w:rFonts w:ascii="Times New Roman" w:hAnsi="Times New Roman"/>
          <w:sz w:val="24"/>
          <w:szCs w:val="24"/>
        </w:rPr>
        <w:t xml:space="preserve">. Приложение № </w:t>
      </w:r>
      <w:r w:rsidR="009D789A">
        <w:rPr>
          <w:rFonts w:ascii="Times New Roman" w:hAnsi="Times New Roman"/>
          <w:sz w:val="24"/>
          <w:szCs w:val="24"/>
        </w:rPr>
        <w:t>2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66E17" w:rsidRDefault="00466E1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22"/>
        <w:gridCol w:w="9716"/>
      </w:tblGrid>
      <w:tr w:rsidR="00FA03CE" w:rsidRPr="00FA03CE" w:rsidTr="00FA03C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FA03CE" w:rsidRPr="00FA03CE" w:rsidTr="00FA03C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FA03CE" w:rsidRPr="00FA03CE" w:rsidTr="00FA03C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FA03CE" w:rsidRPr="00FA03CE" w:rsidTr="00FA03C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от "20" декабря 2023г. № 110</w:t>
            </w:r>
          </w:p>
        </w:tc>
      </w:tr>
      <w:tr w:rsidR="00FA03CE" w:rsidRPr="00FA03CE" w:rsidTr="00FA03C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FA03CE" w:rsidRPr="00FA03CE" w:rsidTr="00FA03CE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FA03CE" w:rsidRPr="00FA03CE" w:rsidTr="00FA03C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3CE" w:rsidRPr="00FA03CE" w:rsidRDefault="00FA03CE" w:rsidP="00FA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F45378" w:rsidRDefault="00F45378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3CE" w:rsidRDefault="00FA03CE" w:rsidP="00FA03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03CE">
        <w:rPr>
          <w:rFonts w:ascii="Times New Roman" w:hAnsi="Times New Roman"/>
          <w:sz w:val="24"/>
          <w:szCs w:val="24"/>
        </w:rPr>
        <w:t xml:space="preserve">Распределение бюджетных ассигнований  по разделам и подразделам функциональной классификации расходов бюджета городского округа на 2024 год </w:t>
      </w:r>
    </w:p>
    <w:p w:rsidR="00130D38" w:rsidRDefault="00FA03CE" w:rsidP="00FA03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A03CE">
        <w:rPr>
          <w:rFonts w:ascii="Times New Roman" w:hAnsi="Times New Roman"/>
          <w:sz w:val="24"/>
          <w:szCs w:val="24"/>
        </w:rPr>
        <w:t>и на плановый период 2025 и 2026 годов</w:t>
      </w:r>
    </w:p>
    <w:p w:rsidR="00C77DA3" w:rsidRDefault="00C77DA3" w:rsidP="00FA03C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791"/>
        <w:gridCol w:w="5320"/>
        <w:gridCol w:w="1275"/>
        <w:gridCol w:w="1276"/>
        <w:gridCol w:w="1276"/>
      </w:tblGrid>
      <w:tr w:rsidR="00B66CBE" w:rsidRPr="00B66CBE" w:rsidTr="00B66CBE">
        <w:trPr>
          <w:trHeight w:val="465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66CBE" w:rsidRPr="00B66CBE" w:rsidTr="005A32E2">
        <w:trPr>
          <w:trHeight w:val="300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B66CBE" w:rsidRPr="00B66CBE" w:rsidTr="005A32E2">
        <w:trPr>
          <w:trHeight w:val="349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364393,1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365226,3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396685,2</w:t>
            </w:r>
          </w:p>
        </w:tc>
      </w:tr>
      <w:tr w:rsidR="00B66CBE" w:rsidRPr="00B66CBE" w:rsidTr="005A32E2">
        <w:trPr>
          <w:trHeight w:val="87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B66CBE" w:rsidRPr="00B66CBE" w:rsidTr="005A32E2">
        <w:trPr>
          <w:trHeight w:val="112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</w:tr>
      <w:tr w:rsidR="00B66CBE" w:rsidRPr="00B66CBE" w:rsidTr="005A32E2">
        <w:trPr>
          <w:trHeight w:val="112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117630,3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B66CBE" w:rsidRPr="00B66CBE" w:rsidTr="005A32E2">
        <w:trPr>
          <w:trHeight w:val="79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</w:tr>
      <w:tr w:rsidR="00B66CBE" w:rsidRPr="00B66CBE" w:rsidTr="00B66CBE">
        <w:trPr>
          <w:trHeight w:val="6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7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261395,6</w:t>
            </w:r>
          </w:p>
        </w:tc>
      </w:tr>
      <w:tr w:rsidR="00B66CBE" w:rsidRPr="00B66CBE" w:rsidTr="00B66CB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gramStart"/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словно-утвержденные</w:t>
            </w:r>
            <w:proofErr w:type="spellEnd"/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44807,3</w:t>
            </w:r>
          </w:p>
        </w:tc>
      </w:tr>
      <w:tr w:rsidR="00B66CBE" w:rsidRPr="00B66CBE" w:rsidTr="00B66CBE">
        <w:trPr>
          <w:trHeight w:val="6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5A32E2">
        <w:trPr>
          <w:trHeight w:val="7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94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B66CBE" w:rsidRPr="00B66CBE" w:rsidTr="005A32E2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183202,1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118921,2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120435,9</w:t>
            </w:r>
          </w:p>
        </w:tc>
      </w:tr>
      <w:tr w:rsidR="00B66CBE" w:rsidRPr="00B66CBE" w:rsidTr="005A32E2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B66CBE" w:rsidRPr="00B66CBE" w:rsidTr="005A32E2">
        <w:trPr>
          <w:trHeight w:val="31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B66CBE" w:rsidRPr="00B66CBE" w:rsidTr="00B66CBE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96944,0</w:t>
            </w:r>
          </w:p>
        </w:tc>
      </w:tr>
      <w:tr w:rsidR="00B66CBE" w:rsidRPr="00B66CBE" w:rsidTr="00B66CBE">
        <w:trPr>
          <w:trHeight w:val="61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B66CBE" w:rsidRPr="00B66CBE" w:rsidTr="00B66CBE">
        <w:trPr>
          <w:trHeight w:val="3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93910,2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20424,1</w:t>
            </w:r>
          </w:p>
        </w:tc>
      </w:tr>
      <w:tr w:rsidR="00B66CBE" w:rsidRPr="00B66CBE" w:rsidTr="00B66CBE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65913,7</w:t>
            </w:r>
          </w:p>
        </w:tc>
      </w:tr>
      <w:tr w:rsidR="00B66CBE" w:rsidRPr="00B66CBE" w:rsidTr="00B66CBE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</w:tr>
      <w:tr w:rsidR="00B66CBE" w:rsidRPr="00B66CBE" w:rsidTr="00B66CBE">
        <w:trPr>
          <w:trHeight w:val="4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3930,0</w:t>
            </w:r>
          </w:p>
        </w:tc>
      </w:tr>
      <w:tr w:rsidR="00B66CBE" w:rsidRPr="00B66CBE" w:rsidTr="005A32E2">
        <w:trPr>
          <w:trHeight w:val="24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6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B66CBE" w:rsidRPr="00B66CBE" w:rsidTr="00B66CBE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1549887,4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1238853,5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1075223,3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357214,7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638439,4</w:t>
            </w:r>
          </w:p>
        </w:tc>
      </w:tr>
      <w:tr w:rsidR="00B66CBE" w:rsidRPr="00B66CBE" w:rsidTr="00B66CBE">
        <w:trPr>
          <w:trHeight w:val="3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43727,9</w:t>
            </w:r>
          </w:p>
        </w:tc>
      </w:tr>
      <w:tr w:rsidR="00B66CBE" w:rsidRPr="00B66CBE" w:rsidTr="005A32E2">
        <w:trPr>
          <w:trHeight w:val="53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B66CBE" w:rsidRPr="00B66CBE" w:rsidTr="00B66CBE">
        <w:trPr>
          <w:trHeight w:val="3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19841,3</w:t>
            </w:r>
          </w:p>
        </w:tc>
      </w:tr>
      <w:tr w:rsidR="00B66CBE" w:rsidRPr="00B66CBE" w:rsidTr="00B66CBE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75684,9</w:t>
            </w:r>
          </w:p>
        </w:tc>
      </w:tr>
      <w:tr w:rsidR="00B66CBE" w:rsidRPr="00B66CBE" w:rsidTr="00B66CBE">
        <w:trPr>
          <w:trHeight w:val="3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34883,8</w:t>
            </w:r>
          </w:p>
        </w:tc>
      </w:tr>
      <w:tr w:rsidR="00B66CBE" w:rsidRPr="00B66CBE" w:rsidTr="00B66CBE">
        <w:trPr>
          <w:trHeight w:val="30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26156,3</w:t>
            </w:r>
          </w:p>
        </w:tc>
      </w:tr>
      <w:tr w:rsidR="00B66CBE" w:rsidRPr="00B66CBE" w:rsidTr="005A32E2">
        <w:trPr>
          <w:trHeight w:val="32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</w:tr>
      <w:tr w:rsidR="00B66CBE" w:rsidRPr="00B66CBE" w:rsidTr="00B66CBE">
        <w:trPr>
          <w:trHeight w:val="3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46000,0</w:t>
            </w:r>
          </w:p>
        </w:tc>
      </w:tr>
      <w:tr w:rsidR="00B66CBE" w:rsidRPr="00B66CBE" w:rsidTr="00B66CBE">
        <w:trPr>
          <w:trHeight w:val="3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B66CBE" w:rsidRPr="00B66CBE" w:rsidTr="00B66CBE">
        <w:trPr>
          <w:trHeight w:val="3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B66CBE" w:rsidRPr="00B66CBE" w:rsidTr="00B66CBE">
        <w:trPr>
          <w:trHeight w:val="3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3342,0</w:t>
            </w:r>
          </w:p>
        </w:tc>
      </w:tr>
      <w:tr w:rsidR="00B66CBE" w:rsidRPr="00B66CBE" w:rsidTr="00B66CBE">
        <w:trPr>
          <w:trHeight w:val="33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B66CBE" w:rsidRPr="00B66CBE" w:rsidTr="00B66CBE">
        <w:trPr>
          <w:trHeight w:val="67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5A32E2">
        <w:trPr>
          <w:trHeight w:val="55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 государственного 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6CBE" w:rsidRPr="00B66CBE" w:rsidTr="00B66CBE">
        <w:trPr>
          <w:trHeight w:val="31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2904106,5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2266623,3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BE" w:rsidRPr="00B66CBE" w:rsidRDefault="00B66CBE" w:rsidP="00B66C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6C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1917211,5</w:t>
            </w:r>
          </w:p>
        </w:tc>
      </w:tr>
    </w:tbl>
    <w:p w:rsidR="00E77040" w:rsidRDefault="00E77040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D38" w:rsidRDefault="00130D38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9FC" w:rsidRDefault="00B604CB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1408B">
        <w:rPr>
          <w:rFonts w:ascii="Times New Roman" w:hAnsi="Times New Roman"/>
          <w:sz w:val="24"/>
          <w:szCs w:val="24"/>
        </w:rPr>
        <w:t xml:space="preserve">.Приложение № </w:t>
      </w:r>
      <w:r w:rsidR="00AD131A">
        <w:rPr>
          <w:rFonts w:ascii="Times New Roman" w:hAnsi="Times New Roman"/>
          <w:sz w:val="24"/>
          <w:szCs w:val="24"/>
        </w:rPr>
        <w:t>3</w:t>
      </w:r>
      <w:r w:rsidR="00F1408B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85FCA" w:rsidRDefault="00B85FCA" w:rsidP="00EC1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04" w:type="dxa"/>
        <w:tblInd w:w="93" w:type="dxa"/>
        <w:tblLook w:val="04A0"/>
      </w:tblPr>
      <w:tblGrid>
        <w:gridCol w:w="222"/>
        <w:gridCol w:w="222"/>
        <w:gridCol w:w="222"/>
        <w:gridCol w:w="222"/>
        <w:gridCol w:w="222"/>
        <w:gridCol w:w="8794"/>
      </w:tblGrid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B85FCA" w:rsidRPr="00B85FCA" w:rsidTr="00B85FCA">
        <w:trPr>
          <w:trHeight w:val="30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2023г.№ 110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B85FCA" w:rsidRPr="00B85FCA" w:rsidTr="00B85FCA">
        <w:trPr>
          <w:trHeight w:val="300"/>
        </w:trPr>
        <w:tc>
          <w:tcPr>
            <w:tcW w:w="9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3E481A" w:rsidRPr="003E481A" w:rsidRDefault="003E481A" w:rsidP="00EC1D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273" w:rsidRDefault="00050273" w:rsidP="003E481A">
      <w:pPr>
        <w:jc w:val="center"/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B85FCA" w:rsidRPr="00B85FCA" w:rsidTr="005C3DEB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Распределение бюджетных ассигнований по разделам и подразделам</w:t>
            </w:r>
            <w:proofErr w:type="gramStart"/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,ц</w:t>
            </w:r>
            <w:proofErr w:type="gramEnd"/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елевым статьям</w:t>
            </w:r>
          </w:p>
        </w:tc>
      </w:tr>
      <w:tr w:rsidR="00B85FCA" w:rsidRPr="00B85FCA" w:rsidTr="005C3DEB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видам </w:t>
            </w:r>
            <w:proofErr w:type="gramStart"/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 классификации расходов бюджета городского округа</w:t>
            </w:r>
            <w:proofErr w:type="gramEnd"/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85FCA" w:rsidRPr="00B85FCA" w:rsidTr="005C3DEB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FCA" w:rsidRPr="00B85FCA" w:rsidRDefault="00B85FCA" w:rsidP="00B85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5F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</w:t>
            </w:r>
          </w:p>
        </w:tc>
      </w:tr>
    </w:tbl>
    <w:p w:rsidR="00AD131A" w:rsidRPr="00AD131A" w:rsidRDefault="00AD131A" w:rsidP="00AD13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04" w:type="dxa"/>
        <w:tblInd w:w="93" w:type="dxa"/>
        <w:tblLayout w:type="fixed"/>
        <w:tblLook w:val="04A0"/>
      </w:tblPr>
      <w:tblGrid>
        <w:gridCol w:w="2423"/>
        <w:gridCol w:w="723"/>
        <w:gridCol w:w="1022"/>
        <w:gridCol w:w="809"/>
        <w:gridCol w:w="992"/>
        <w:gridCol w:w="1276"/>
        <w:gridCol w:w="1275"/>
        <w:gridCol w:w="1384"/>
      </w:tblGrid>
      <w:tr w:rsidR="00FE50AD" w:rsidRPr="00FE50AD" w:rsidTr="00FE50AD">
        <w:trPr>
          <w:trHeight w:val="315"/>
        </w:trPr>
        <w:tc>
          <w:tcPr>
            <w:tcW w:w="99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тыс. рублей</w:t>
            </w:r>
          </w:p>
        </w:tc>
      </w:tr>
      <w:tr w:rsidR="00FE50AD" w:rsidRPr="00FE50AD" w:rsidTr="00FE50AD">
        <w:trPr>
          <w:trHeight w:val="765"/>
        </w:trPr>
        <w:tc>
          <w:tcPr>
            <w:tcW w:w="2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 расходов (муниципальная программа и непрограммное направление деятельности)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FE50AD" w:rsidRPr="00FE50AD" w:rsidTr="00FE50AD">
        <w:trPr>
          <w:trHeight w:val="2865"/>
        </w:trPr>
        <w:tc>
          <w:tcPr>
            <w:tcW w:w="2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365226,3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396685,2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FE50AD" w:rsidRPr="00FE50AD" w:rsidTr="005A32E2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FE50AD" w:rsidRPr="00FE50AD" w:rsidTr="005A32E2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</w:tr>
      <w:tr w:rsidR="00FE50AD" w:rsidRPr="00FE50AD" w:rsidTr="005A32E2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1900,0</w:t>
            </w:r>
          </w:p>
        </w:tc>
      </w:tr>
      <w:tr w:rsidR="00FE50AD" w:rsidRPr="00FE50AD" w:rsidTr="005A32E2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  <w:tr w:rsidR="00FE50AD" w:rsidRPr="00FE50AD" w:rsidTr="005A32E2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123730,3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117630,3</w:t>
            </w:r>
          </w:p>
        </w:tc>
      </w:tr>
      <w:tr w:rsidR="00FE50AD" w:rsidRPr="00FE50AD" w:rsidTr="005A32E2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130273,6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123730,3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117630,3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119730,3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113630,3</w:t>
            </w:r>
          </w:p>
        </w:tc>
      </w:tr>
      <w:tr w:rsidR="00FE50AD" w:rsidRPr="00FE50AD" w:rsidTr="00FE50AD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FE50AD" w:rsidRPr="00FE50AD" w:rsidTr="002A0A8B">
        <w:trPr>
          <w:trHeight w:val="15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</w:tr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11850,0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62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224282,8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261395,6</w:t>
            </w:r>
          </w:p>
        </w:tc>
      </w:tr>
      <w:tr w:rsidR="00FE50AD" w:rsidRPr="00FE50AD" w:rsidTr="00FE50AD">
        <w:trPr>
          <w:trHeight w:val="18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2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"Информатизация администрации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25364,1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25364,1</w:t>
            </w:r>
          </w:p>
        </w:tc>
      </w:tr>
      <w:tr w:rsidR="00FE50AD" w:rsidRPr="00FE50AD" w:rsidTr="002A0A8B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23693,1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23693,1</w:t>
            </w:r>
          </w:p>
        </w:tc>
      </w:tr>
      <w:tr w:rsidR="00FE50AD" w:rsidRPr="00FE50AD" w:rsidTr="002A0A8B">
        <w:trPr>
          <w:trHeight w:val="13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198918,7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236031,5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137334,9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150224,2</w:t>
            </w:r>
          </w:p>
        </w:tc>
      </w:tr>
      <w:tr w:rsidR="00FE50AD" w:rsidRPr="00FE50AD" w:rsidTr="00FE50AD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26000,0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44807,3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4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6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4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3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BD4017">
        <w:trPr>
          <w:trHeight w:val="4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</w:tr>
      <w:tr w:rsidR="00FE50AD" w:rsidRPr="00FE50AD" w:rsidTr="00FE50AD">
        <w:trPr>
          <w:trHeight w:val="12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183202,1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118921,2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120435,9</w:t>
            </w:r>
          </w:p>
        </w:tc>
      </w:tr>
      <w:tr w:rsidR="00FE50AD" w:rsidRPr="00FE50AD" w:rsidTr="00FE50AD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FE50AD" w:rsidRPr="00FE50AD" w:rsidTr="00FE50AD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FE50AD" w:rsidRPr="00FE50AD" w:rsidTr="00FE50AD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FE50AD" w:rsidRPr="00FE50AD" w:rsidTr="002A0A8B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FE50AD" w:rsidRPr="00FE50AD" w:rsidTr="002A0A8B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149359,9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94658,8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96944,0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"Повышение безопасности дорожного движения на территории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91358,8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56288,9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67283,2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городского округа город Михайловка Волгоградской области на 2017-2026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3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96944,0</w:t>
            </w:r>
          </w:p>
        </w:tc>
      </w:tr>
      <w:tr w:rsidR="00FE50AD" w:rsidRPr="00FE50AD" w:rsidTr="00FE50AD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56288,9</w:t>
            </w:r>
          </w:p>
        </w:tc>
      </w:tr>
      <w:tr w:rsidR="00FE50AD" w:rsidRPr="00FE50AD" w:rsidTr="00FE50AD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40655,1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FE50AD" w:rsidRPr="00FE50AD" w:rsidTr="005A32E2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5A32E2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5A32E2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градостроительной деятельности на территории городского округа город Михайловка 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196096,8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108143,4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93910,2</w:t>
            </w:r>
          </w:p>
        </w:tc>
      </w:tr>
      <w:tr w:rsidR="00FE50AD" w:rsidRPr="00FE50AD" w:rsidTr="002A0A8B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BD4017">
        <w:trPr>
          <w:trHeight w:val="58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"Проведение капитального ремонта муниципальных помещений и общего имущества в многоквартирных домах, в которых имеются муниципальные помещения, на территории городского округа город Михайловка Волгоградской области на 2023-2025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42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20424,1</w:t>
            </w:r>
          </w:p>
        </w:tc>
      </w:tr>
      <w:tr w:rsidR="00FE50AD" w:rsidRPr="00FE50AD" w:rsidTr="002A0A8B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bookmarkEnd w:id="0"/>
      <w:tr w:rsidR="00FE50AD" w:rsidRPr="00FE50AD" w:rsidTr="002A0A8B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BD4017">
        <w:trPr>
          <w:trHeight w:val="4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"Комплексное развитие сельских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территорий"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20424,1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18869,9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19224,1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80501,1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65913,7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городского округа город Михайловка на период до 2024 года"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</w:tr>
      <w:tr w:rsidR="00FE50AD" w:rsidRPr="00FE50AD" w:rsidTr="00BD4017">
        <w:trPr>
          <w:trHeight w:val="8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50913,7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"Формирование современной городской среды городского округа город Михайловка Волгоградской области на 2018-2024 годы</w:t>
            </w:r>
            <w:proofErr w:type="gramStart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29587,4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56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7572,4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13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3930,0</w:t>
            </w:r>
          </w:p>
        </w:tc>
      </w:tr>
      <w:tr w:rsidR="00FE50AD" w:rsidRPr="00FE50AD" w:rsidTr="00FE50AD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1549887,4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1238853,5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1075223,3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398560,8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347676,3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357214,7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3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 на 2024-2025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FE50AD" w:rsidRPr="00FE50AD" w:rsidTr="00ED03FF">
        <w:trPr>
          <w:trHeight w:val="135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355098,5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40829,3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27828,8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27828,8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814055,7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638439,4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7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7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5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образовательных учреждениях городского округа город Михайловка Волгоградской области"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"Формирование здорового образа жизни </w:t>
            </w:r>
            <w:proofErr w:type="gramStart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"Одаренные дети"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"Организация питания, отдыха и </w:t>
            </w:r>
            <w:proofErr w:type="gramStart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86358,7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76940,1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703321,6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556361,6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562476,2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530614,2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405701,2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414681,7</w:t>
            </w:r>
          </w:p>
        </w:tc>
      </w:tr>
      <w:tr w:rsidR="00FE50AD" w:rsidRPr="00FE50AD" w:rsidTr="00ED03FF">
        <w:trPr>
          <w:trHeight w:val="13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36 0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163457,5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150660,4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147794,5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75963,2</w:t>
            </w:r>
          </w:p>
        </w:tc>
      </w:tr>
      <w:tr w:rsidR="00FE50AD" w:rsidRPr="00FE50AD" w:rsidTr="00FE50AD">
        <w:trPr>
          <w:trHeight w:val="14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75963,2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128992,5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43661,2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43727,9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9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"Поддержка и развитие детского творчества в учреждениях дополнительного образования детей в сфере культуры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"Комплекс мер по укреплению пожарной </w:t>
            </w:r>
            <w:proofErr w:type="gramStart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учреждений сферы культуры  городского округа</w:t>
            </w:r>
            <w:proofErr w:type="gramEnd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BD4017">
        <w:trPr>
          <w:trHeight w:val="12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"Обеспечение доступности и качества образования для населения городского округа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63813,6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43661,2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43727,9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7259,0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7259,0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36002,2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36068,9</w:t>
            </w:r>
          </w:p>
        </w:tc>
      </w:tr>
      <w:tr w:rsidR="00FE50AD" w:rsidRPr="00FE50AD" w:rsidTr="00ED03FF">
        <w:trPr>
          <w:trHeight w:val="58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56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учреждениях  сферы культуры городского округа город Михайловка Волгоградской области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8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39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FE50AD" w:rsidRPr="00FE50AD" w:rsidTr="00FE50AD">
        <w:trPr>
          <w:trHeight w:val="25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экстремистской деятельности в молодежной среде на территории городского округа город Михайловка Волгоградской области на 2023-2025 годы»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"Молодежь Михайловки"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14000,0</w:t>
            </w:r>
          </w:p>
        </w:tc>
      </w:tr>
      <w:tr w:rsidR="00FE50AD" w:rsidRPr="00FE50AD" w:rsidTr="00FE50AD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37 0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18460,3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19841,3</w:t>
            </w:r>
          </w:p>
        </w:tc>
      </w:tr>
      <w:tr w:rsidR="00FE50AD" w:rsidRPr="00FE50AD" w:rsidTr="00FE50AD">
        <w:trPr>
          <w:trHeight w:val="31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муниципальных  учреждений, находящихся в сфере 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питания, отдыха и </w:t>
            </w:r>
            <w:proofErr w:type="gramStart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городского округа город Михайловка Волгоградской области" на 2023-2025 годы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7994,4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7994,4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"Молодежь Михайловки"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45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98000,0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311330,0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FE50AD" w:rsidRPr="00FE50AD" w:rsidTr="00ED03FF">
        <w:trPr>
          <w:trHeight w:val="303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"Комплекс мер по укреплению пожарной </w:t>
            </w:r>
            <w:proofErr w:type="gramStart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учреждений сферы культуры  городского округа</w:t>
            </w:r>
            <w:proofErr w:type="gramEnd"/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 Михайловка Волгоградской области на 2023-2025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1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"Сохранения и развитие культуры городского округа город Михайловка Волгоградской области" на 2024-2026 годы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43000,0</w:t>
            </w:r>
          </w:p>
        </w:tc>
      </w:tr>
      <w:tr w:rsidR="00FE50AD" w:rsidRPr="00FE50AD" w:rsidTr="00FE50AD">
        <w:trPr>
          <w:trHeight w:val="14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38 0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191991,2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3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культуры городского округа город Михайловка Волгоградской области на 2023-2025 годы"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95773,5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75684,9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Пенсионное  обеспечение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34883,8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55163,3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34883,8</w:t>
            </w:r>
          </w:p>
        </w:tc>
      </w:tr>
      <w:tr w:rsidR="00FE50AD" w:rsidRPr="00FE50AD" w:rsidTr="00FE50AD">
        <w:trPr>
          <w:trHeight w:val="141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54563,3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34283,8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Охрана семьи и </w:t>
            </w: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детства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36549,4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25965,4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26156,3</w:t>
            </w:r>
          </w:p>
        </w:tc>
      </w:tr>
      <w:tr w:rsidR="00FE50AD" w:rsidRPr="00FE50AD" w:rsidTr="00ED03FF">
        <w:trPr>
          <w:trHeight w:val="16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"Молодой семье - доступное жилье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25965,4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26156,3</w:t>
            </w:r>
          </w:p>
        </w:tc>
      </w:tr>
      <w:tr w:rsidR="00FE50AD" w:rsidRPr="00FE50AD" w:rsidTr="00FE50AD">
        <w:trPr>
          <w:trHeight w:val="283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FE50AD" w:rsidRPr="00FE50AD" w:rsidTr="00FE50AD">
        <w:trPr>
          <w:trHeight w:val="144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746,3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25329,4</w:t>
            </w:r>
          </w:p>
        </w:tc>
      </w:tr>
      <w:tr w:rsidR="00FE50AD" w:rsidRPr="00FE50AD" w:rsidTr="00FE50AD">
        <w:trPr>
          <w:trHeight w:val="61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</w:tr>
      <w:tr w:rsidR="00FE50AD" w:rsidRPr="00FE50AD" w:rsidTr="00ED03FF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6644,8</w:t>
            </w:r>
          </w:p>
        </w:tc>
      </w:tr>
      <w:tr w:rsidR="00FE50AD" w:rsidRPr="00FE50AD" w:rsidTr="00ED03FF">
        <w:trPr>
          <w:trHeight w:val="283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6325,7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6325,7</w:t>
            </w:r>
          </w:p>
        </w:tc>
      </w:tr>
      <w:tr w:rsidR="00FE50AD" w:rsidRPr="00FE50AD" w:rsidTr="00ED03FF">
        <w:trPr>
          <w:trHeight w:val="139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319,1</w:t>
            </w:r>
          </w:p>
        </w:tc>
      </w:tr>
      <w:tr w:rsidR="00FE50AD" w:rsidRPr="00FE50AD" w:rsidTr="00FE50AD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46000,0</w:t>
            </w:r>
          </w:p>
        </w:tc>
      </w:tr>
      <w:tr w:rsidR="00FE50AD" w:rsidRPr="00FE50AD" w:rsidTr="00FE50AD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FE50AD" w:rsidRPr="00FE50AD" w:rsidTr="00FE50AD">
        <w:trPr>
          <w:trHeight w:val="31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муниципальных  учреждений, находящихся в сфере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42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24363,2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1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FE50AD" w:rsidRPr="00FE50AD" w:rsidTr="00FE50AD">
        <w:trPr>
          <w:trHeight w:val="138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</w:tr>
      <w:tr w:rsidR="00FE50AD" w:rsidRPr="00FE50AD" w:rsidTr="00ED03FF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FE50AD" w:rsidRPr="00FE50AD" w:rsidTr="00ED03FF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ED03FF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186006,8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FE50AD" w:rsidRPr="00FE50AD" w:rsidTr="00FE50AD">
        <w:trPr>
          <w:trHeight w:val="12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ED03FF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ED03FF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FE50AD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3242,0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 (муниципального)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 государственного  (муниципального) внутреннего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99 0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E50AD" w:rsidRPr="00FE50AD" w:rsidTr="00FE50AD">
        <w:trPr>
          <w:trHeight w:val="27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2904106,5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2266623,3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0AD" w:rsidRPr="00FE50AD" w:rsidRDefault="00FE50AD" w:rsidP="00FE50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50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1917211,5</w:t>
            </w:r>
          </w:p>
        </w:tc>
      </w:tr>
    </w:tbl>
    <w:p w:rsidR="005F75DD" w:rsidRDefault="005F75DD" w:rsidP="003E481A">
      <w:pPr>
        <w:jc w:val="center"/>
      </w:pPr>
    </w:p>
    <w:p w:rsidR="005F75DD" w:rsidRDefault="005F75DD" w:rsidP="005F75DD">
      <w:pPr>
        <w:overflowPunct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  <w:r>
        <w:tab/>
      </w:r>
    </w:p>
    <w:p w:rsidR="005F75DD" w:rsidRDefault="005F75DD" w:rsidP="005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Приложение № 4 изложить в следующей редакции:</w:t>
      </w:r>
    </w:p>
    <w:p w:rsidR="005F75DD" w:rsidRPr="00B61F99" w:rsidRDefault="005F75DD" w:rsidP="005F75DD">
      <w:pPr>
        <w:jc w:val="both"/>
      </w:pPr>
    </w:p>
    <w:tbl>
      <w:tblPr>
        <w:tblW w:w="9938" w:type="dxa"/>
        <w:tblInd w:w="93" w:type="dxa"/>
        <w:tblLook w:val="04A0"/>
      </w:tblPr>
      <w:tblGrid>
        <w:gridCol w:w="222"/>
        <w:gridCol w:w="222"/>
        <w:gridCol w:w="9494"/>
      </w:tblGrid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5F75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5F75DD" w:rsidRPr="00CD6DAA" w:rsidTr="003C1C97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 № 110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"О бюджете городского округа город  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5F75DD" w:rsidRPr="00CD6DAA" w:rsidTr="003C1C97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5DD" w:rsidRPr="00CD6DAA" w:rsidRDefault="005F75DD" w:rsidP="003C1C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2024 год и на плановый период 2025 и 2026 годов"   </w:t>
            </w:r>
          </w:p>
        </w:tc>
      </w:tr>
      <w:tr w:rsidR="00FA5F50" w:rsidRPr="00FA5F50" w:rsidTr="00FA5F50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5F50" w:rsidRDefault="00FA5F50" w:rsidP="00F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5F50" w:rsidRPr="00FA5F50" w:rsidRDefault="00FA5F50" w:rsidP="00FA5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</w:t>
            </w: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объектов строительства (реконструкции, в том числе с элементами реставрации, </w:t>
            </w: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технического перевооружения) для муниципальных нужд городского округа </w:t>
            </w:r>
            <w:r w:rsidRPr="00FA5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2024 год</w:t>
            </w:r>
          </w:p>
        </w:tc>
      </w:tr>
    </w:tbl>
    <w:p w:rsidR="003E481A" w:rsidRPr="00B61F99" w:rsidRDefault="003E481A" w:rsidP="00FA5F50"/>
    <w:tbl>
      <w:tblPr>
        <w:tblW w:w="9938" w:type="dxa"/>
        <w:tblInd w:w="93" w:type="dxa"/>
        <w:tblLook w:val="04A0"/>
      </w:tblPr>
      <w:tblGrid>
        <w:gridCol w:w="5118"/>
        <w:gridCol w:w="709"/>
        <w:gridCol w:w="709"/>
        <w:gridCol w:w="992"/>
        <w:gridCol w:w="992"/>
        <w:gridCol w:w="1418"/>
      </w:tblGrid>
      <w:tr w:rsidR="00A33D8A" w:rsidRPr="00A33D8A" w:rsidTr="00A33D8A">
        <w:trPr>
          <w:trHeight w:val="31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отрасли, объекта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тыс. рублей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3D8A" w:rsidRPr="00A33D8A" w:rsidTr="003C1C97">
        <w:trPr>
          <w:trHeight w:val="31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A33D8A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3C1C97">
        <w:trPr>
          <w:trHeight w:val="14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79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уличной водопроводной сети по ул. Демократическая от домовладения № 49 до домовладения № 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896,0</w:t>
            </w:r>
          </w:p>
        </w:tc>
      </w:tr>
      <w:tr w:rsidR="00A33D8A" w:rsidRPr="00A33D8A" w:rsidTr="003C1C97">
        <w:trPr>
          <w:trHeight w:val="2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A33D8A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3C1C97">
        <w:trPr>
          <w:trHeight w:val="124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 программа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канализационных очистных сооружений </w:t>
            </w:r>
            <w:proofErr w:type="gramStart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Михайловка р. Медведица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256,9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3C1C97">
        <w:trPr>
          <w:trHeight w:val="160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4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Центр культурного развития в </w:t>
            </w:r>
            <w:proofErr w:type="gramStart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Михайловка Волгоградской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187654,7</w:t>
            </w:r>
          </w:p>
        </w:tc>
      </w:tr>
      <w:tr w:rsidR="00A33D8A" w:rsidRPr="00A33D8A" w:rsidTr="003C1C97">
        <w:trPr>
          <w:trHeight w:val="3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182286,0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3C1C97">
        <w:trPr>
          <w:trHeight w:val="11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3C1C97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объектам: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3D8A" w:rsidRPr="00A33D8A" w:rsidTr="003C1C97">
        <w:trPr>
          <w:trHeight w:val="1153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Строительство спортивного комплекса для занятий зимними видами спорта в </w:t>
            </w:r>
            <w:proofErr w:type="gramStart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Михайловка «Крытый каток с искусственным льдом в г. Михайловка Волгоградской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110878,5</w:t>
            </w:r>
          </w:p>
        </w:tc>
      </w:tr>
      <w:tr w:rsidR="00A33D8A" w:rsidRPr="00A33D8A" w:rsidTr="003C1C97">
        <w:trPr>
          <w:trHeight w:val="2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средства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105334,6</w:t>
            </w:r>
          </w:p>
        </w:tc>
      </w:tr>
      <w:tr w:rsidR="00A33D8A" w:rsidRPr="00A33D8A" w:rsidTr="00A33D8A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D8A" w:rsidRPr="00A33D8A" w:rsidRDefault="00A33D8A" w:rsidP="00A33D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D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299686,1</w:t>
            </w:r>
          </w:p>
        </w:tc>
      </w:tr>
    </w:tbl>
    <w:p w:rsidR="00D019FC" w:rsidRDefault="00D019FC" w:rsidP="007B79C9">
      <w:pPr>
        <w:overflowPunct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A33D8A" w:rsidRDefault="00A33D8A" w:rsidP="007B79C9">
      <w:pPr>
        <w:overflowPunct w:val="0"/>
        <w:autoSpaceDE w:val="0"/>
        <w:autoSpaceDN w:val="0"/>
        <w:adjustRightInd w:val="0"/>
        <w:spacing w:after="0" w:line="240" w:lineRule="auto"/>
        <w:ind w:right="-720"/>
        <w:rPr>
          <w:rFonts w:ascii="Times New Roman" w:hAnsi="Times New Roman"/>
          <w:sz w:val="24"/>
          <w:szCs w:val="24"/>
        </w:rPr>
      </w:pPr>
    </w:p>
    <w:p w:rsidR="00D019FC" w:rsidRDefault="00B604CB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0143E">
        <w:rPr>
          <w:rFonts w:ascii="Times New Roman" w:hAnsi="Times New Roman"/>
          <w:sz w:val="24"/>
          <w:szCs w:val="24"/>
        </w:rPr>
        <w:t xml:space="preserve">. Приложение № </w:t>
      </w:r>
      <w:r w:rsidR="004436BE">
        <w:rPr>
          <w:rFonts w:ascii="Times New Roman" w:hAnsi="Times New Roman"/>
          <w:sz w:val="24"/>
          <w:szCs w:val="24"/>
        </w:rPr>
        <w:t>5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D6DAA" w:rsidRDefault="00CD6DAA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222"/>
        <w:gridCol w:w="222"/>
        <w:gridCol w:w="9494"/>
      </w:tblGrid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CD6DAA" w:rsidRPr="00CD6DAA" w:rsidTr="00CD6DAA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 № 110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"О бюджете городского округа город  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2024 год и на плановый период 2025 и 2026 годов"   </w:t>
            </w:r>
          </w:p>
        </w:tc>
      </w:tr>
    </w:tbl>
    <w:p w:rsidR="00050273" w:rsidRDefault="00050273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CD6DAA" w:rsidRPr="00CD6DAA" w:rsidTr="00CD6DA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муниципальных  программ на 2024 год</w:t>
            </w:r>
          </w:p>
        </w:tc>
      </w:tr>
      <w:tr w:rsidR="00CD6DAA" w:rsidRPr="00CD6DAA" w:rsidTr="00CD6DAA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DAA" w:rsidRPr="00CD6DAA" w:rsidRDefault="00CD6DAA" w:rsidP="00CD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2025 и 2026 годов</w:t>
            </w:r>
          </w:p>
        </w:tc>
      </w:tr>
    </w:tbl>
    <w:p w:rsidR="007067FD" w:rsidRDefault="007067FD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4410"/>
        <w:gridCol w:w="1701"/>
        <w:gridCol w:w="1275"/>
        <w:gridCol w:w="1276"/>
        <w:gridCol w:w="1276"/>
      </w:tblGrid>
      <w:tr w:rsidR="008D16D7" w:rsidRPr="008D16D7" w:rsidTr="008D16D7">
        <w:trPr>
          <w:trHeight w:val="48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lang w:eastAsia="ru-RU"/>
              </w:rPr>
              <w:t>Программа (подпрограмма, основное мероприятие)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lang w:eastAsia="ru-RU"/>
              </w:rPr>
              <w:t>Сумма тыс</w:t>
            </w:r>
            <w:proofErr w:type="gramStart"/>
            <w:r w:rsidRPr="008D16D7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8D16D7">
              <w:rPr>
                <w:rFonts w:ascii="Times New Roman" w:eastAsia="Times New Roman" w:hAnsi="Times New Roman"/>
                <w:lang w:eastAsia="ru-RU"/>
              </w:rPr>
              <w:t>уб.</w:t>
            </w:r>
          </w:p>
        </w:tc>
      </w:tr>
      <w:tr w:rsidR="008D16D7" w:rsidRPr="008D16D7" w:rsidTr="008D16D7">
        <w:trPr>
          <w:trHeight w:val="78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D16D7" w:rsidRPr="008D16D7" w:rsidTr="008D16D7">
        <w:trPr>
          <w:trHeight w:val="13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8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"Поддержка </w:t>
            </w:r>
            <w:proofErr w:type="spellStart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10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"Повышение квалификации и дополнительное образование муниципальных служащих"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C97" w:rsidRPr="008D16D7" w:rsidTr="003C1C97">
        <w:trPr>
          <w:trHeight w:val="1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"Обеспечение гражданской обороны"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Основное мероприятие "Развитие и совершенствование АПК "Безопасный город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"Информатизация администрации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информационно-технологической инфраструктуры информационной системы администрации городского округа город Михайловка Волгоградской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1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 программа "Повышение безопасности дорожного движения на территории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"Ремонт и содержание автомобильных дорог общего пользования муниципального значения и дворовых территорий многоквартирных домов и проездов к дворовым территориям"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91358,8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5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 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                    "Развитие градостроительной деятельности на территории городского округа город Михайловка 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"Разработка проекта Правил землепользования и застройки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и поддержка малого и среднего предпринимательства городского округа город Михайловка Волгоградской области»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"Субсидирование и поддержка субъектов малого и среднего предпринимательства, включая крестьянские (фермерские)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254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"Проведение капитального ремонта муниципальных помещений и общего имущества в многоквартирных домах, в которых имеются муниципальные помещения, на территории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 "Проведение капитального ремонта муниципального жилого фонда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7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"Капитальные вложения в объекты коммунальной инфраструктуры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"Взносы в уставный фонд"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временного трудоустройства несовершеннолетних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общественных работ"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проведения медицинских осмотров работников и санитарного минимума"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и антитеррористической защищенности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безопасности пребывания детей и подростков в образовательных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8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"Духовно - нравственное воспитание детей и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5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"Формирование здорового образа жизни </w:t>
            </w:r>
            <w:proofErr w:type="gramStart"/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1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информационно-пропагандистской работы по формированию навыков ведения здорового образа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"Одаренные дети"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01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"Создание системы поддержки и условий для выявления и развития талантливых и одаренных детей и подростков"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7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текущих и капитальных ремонтов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156033,3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180754,0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"Оборудование зданий и помещений образовательных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8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«Поддержка и развитие детского творчества в учреждениях дополнительного образования детей в сфере культуры городского округа город Михайловка Волгоградской области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творческих способностей детей и подростков"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240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 мер по укреплению пожарной безопасности муниципальных  учреждений, находящихся в сфере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«Профилактика экстремистской деятельности в молодежной среде на территории городского округа город Михайловка Волгоградской области на 2023-2025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профилактики экстремистской деятельности в молодежной среде"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57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"Организация питания, отдыха и </w:t>
            </w:r>
            <w:proofErr w:type="gramStart"/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оздоровления</w:t>
            </w:r>
            <w:proofErr w:type="gramEnd"/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99475,6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88787,0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"Оздоровительная кампания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питания обучающихся (1 - 11 классы) в общеобразовательных организациях"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5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платных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6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"Комплекс мер по укреплению пожарной </w:t>
            </w:r>
            <w:proofErr w:type="gramStart"/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безопасности учреждений сферы культуры  городского округа</w:t>
            </w:r>
            <w:proofErr w:type="gramEnd"/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"Молодой семье - доступное жилье" в городском округе город Михайловка Волгоградской области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учреждений в области физической культуры и спорта, проведение физкультурных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деятельности учреждений в сфере массового спорта, проведение массовых спортивных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инфраструктуры и материально-технической базы для занятий физической культурой и спортом в городском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9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 программа                                     "Энергосбережение и повышение энергетической эффективности городского округа город Михайловка на период до 2024 года"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Энергоресурсосбережение</w:t>
            </w:r>
            <w:proofErr w:type="spellEnd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повышение </w:t>
            </w:r>
            <w:proofErr w:type="spellStart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комплекса уличного освещения на территории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"Развитие инфраструктуры городского округа на сельских территориях"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54843,7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благоустройства территории городского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54843,7</w:t>
            </w:r>
          </w:p>
        </w:tc>
      </w:tr>
      <w:tr w:rsidR="008D16D7" w:rsidRPr="008D16D7" w:rsidTr="003C1C97">
        <w:trPr>
          <w:trHeight w:val="24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319762,5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329300,9</w:t>
            </w:r>
          </w:p>
        </w:tc>
      </w:tr>
      <w:tr w:rsidR="008D16D7" w:rsidRPr="008D16D7" w:rsidTr="003C1C97">
        <w:trPr>
          <w:trHeight w:val="148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642112,3</w:t>
            </w:r>
          </w:p>
        </w:tc>
      </w:tr>
      <w:tr w:rsidR="008D16D7" w:rsidRPr="008D16D7" w:rsidTr="008D16D7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предоставления общедоступного начального, основного общего, среднего общего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747300,1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592649,0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предоставления доступного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41468,9</w:t>
            </w:r>
          </w:p>
        </w:tc>
      </w:tr>
      <w:tr w:rsidR="008D16D7" w:rsidRPr="008D16D7" w:rsidTr="003C1C97">
        <w:trPr>
          <w:trHeight w:val="9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 Региональный проект "Патриотическое воспитание граждан Российской Федерации".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7994,4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"Молодежь Михайловки" на 2024-2026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и проведение мероприятий для детей, подростков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отдыха и оздоровления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"Сохранения и развитие культуры городского округа город Михайловка Волгоградской области" на 2024-2026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и проведения культурно-досуговых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"Организация выставочной и музейной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6400,0</w:t>
            </w:r>
          </w:p>
        </w:tc>
      </w:tr>
      <w:tr w:rsidR="008D16D7" w:rsidRPr="008D16D7" w:rsidTr="003C1C97">
        <w:trPr>
          <w:trHeight w:val="210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9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"Проведение текущих и капитальных ремонтов 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"Оборудование и оснащение зданий и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"Оснащение библиотек книжными фондами"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68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"Инициативное бюджетирование"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"Региональный проект "Культурная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A1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C97" w:rsidRPr="008D16D7" w:rsidTr="003C1C97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proofErr w:type="gramStart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региональный проект "Творческие люди"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 A2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C1C97" w:rsidRPr="008D16D7" w:rsidTr="003C1C97">
        <w:trPr>
          <w:trHeight w:val="157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43 0 00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90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безопасности пребывания детей, подростков и молодежи в муниципальных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транспортной инфраструктуры городского округа город Михайловка Волгоградской области на 2017-2026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22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"Создание условий для функционирования транспортной системы и повышения уровня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"Повышение безопасности и антитеррористической защищенности в учреждениях сферы культуры городского округа город Михайловка Волгоградской области" на 2023-2025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8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"Обеспечение безопасности пребывания жителей городского округа в муниципальных учреждениях"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45 0 01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13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6D7" w:rsidRPr="008D16D7" w:rsidRDefault="008D16D7" w:rsidP="003C1C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Михайловка Волгоградской области на 2018-2024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3C1C97">
        <w:trPr>
          <w:trHeight w:val="6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0 F2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16D7" w:rsidRPr="008D16D7" w:rsidTr="008D16D7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2342574,0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1715970,1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6D7" w:rsidRPr="008D16D7" w:rsidRDefault="008D16D7" w:rsidP="008D16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16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1140256,9</w:t>
            </w:r>
          </w:p>
        </w:tc>
      </w:tr>
    </w:tbl>
    <w:p w:rsidR="00947533" w:rsidRDefault="00947533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FF" w:rsidRDefault="00ED03FF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FF" w:rsidRDefault="00ED03FF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03FF" w:rsidRDefault="00ED03FF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C97" w:rsidRDefault="003C1C97" w:rsidP="009014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E0A" w:rsidRDefault="00211E0A" w:rsidP="00F140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68F8" w:rsidRDefault="00B604CB" w:rsidP="0033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F1408B">
        <w:rPr>
          <w:rFonts w:ascii="Times New Roman" w:hAnsi="Times New Roman"/>
          <w:sz w:val="24"/>
          <w:szCs w:val="24"/>
        </w:rPr>
        <w:t>. Приложение №</w:t>
      </w:r>
      <w:r w:rsidR="004436BE">
        <w:rPr>
          <w:rFonts w:ascii="Times New Roman" w:hAnsi="Times New Roman"/>
          <w:sz w:val="24"/>
          <w:szCs w:val="24"/>
        </w:rPr>
        <w:t xml:space="preserve"> 6</w:t>
      </w:r>
      <w:r w:rsidR="0090143E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54970" w:rsidRDefault="00E54970" w:rsidP="0033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72" w:type="dxa"/>
        <w:tblInd w:w="93" w:type="dxa"/>
        <w:tblLook w:val="04A0"/>
      </w:tblPr>
      <w:tblGrid>
        <w:gridCol w:w="222"/>
        <w:gridCol w:w="222"/>
        <w:gridCol w:w="222"/>
        <w:gridCol w:w="222"/>
        <w:gridCol w:w="9084"/>
      </w:tblGrid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A15251" w:rsidRPr="00A15251" w:rsidTr="00A15251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г.№ 110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A15251" w:rsidRPr="00A15251" w:rsidTr="00A15251">
        <w:trPr>
          <w:trHeight w:val="300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251" w:rsidRPr="00A15251" w:rsidRDefault="00A15251" w:rsidP="00A152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E54970" w:rsidRDefault="00E54970" w:rsidP="00332F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72" w:type="dxa"/>
        <w:tblInd w:w="93" w:type="dxa"/>
        <w:tblLook w:val="04A0"/>
      </w:tblPr>
      <w:tblGrid>
        <w:gridCol w:w="9972"/>
      </w:tblGrid>
      <w:tr w:rsidR="00D0757A" w:rsidRPr="00D0757A" w:rsidTr="00D0757A">
        <w:trPr>
          <w:trHeight w:val="675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7A" w:rsidRPr="00D0757A" w:rsidRDefault="00D0757A" w:rsidP="00D07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бюджета в составе ведомственной структуры расходов бюджета городского округа </w:t>
            </w:r>
          </w:p>
        </w:tc>
      </w:tr>
      <w:tr w:rsidR="00D0757A" w:rsidRPr="00D0757A" w:rsidTr="00D0757A">
        <w:trPr>
          <w:trHeight w:val="312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757A" w:rsidRPr="00D0757A" w:rsidRDefault="00D0757A" w:rsidP="00D075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2024 год</w:t>
            </w:r>
          </w:p>
        </w:tc>
      </w:tr>
    </w:tbl>
    <w:p w:rsidR="00897AD8" w:rsidRDefault="00897AD8" w:rsidP="00F1408B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503"/>
        <w:gridCol w:w="708"/>
        <w:gridCol w:w="851"/>
        <w:gridCol w:w="992"/>
        <w:gridCol w:w="851"/>
        <w:gridCol w:w="854"/>
        <w:gridCol w:w="1238"/>
      </w:tblGrid>
      <w:tr w:rsidR="00897AD8" w:rsidRPr="00897AD8" w:rsidTr="00897AD8">
        <w:trPr>
          <w:trHeight w:val="765"/>
        </w:trPr>
        <w:tc>
          <w:tcPr>
            <w:tcW w:w="4503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Код            ведомства</w:t>
            </w:r>
          </w:p>
        </w:tc>
        <w:tc>
          <w:tcPr>
            <w:tcW w:w="851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851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Целевая статья расходов (муниципальная программа и непрограммное направление деятельности)</w:t>
            </w:r>
          </w:p>
        </w:tc>
        <w:tc>
          <w:tcPr>
            <w:tcW w:w="854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38" w:type="dxa"/>
            <w:vMerge w:val="restart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2024 год (сумма тыс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897AD8" w:rsidRPr="00897AD8" w:rsidTr="00897AD8">
        <w:trPr>
          <w:trHeight w:val="1035"/>
        </w:trPr>
        <w:tc>
          <w:tcPr>
            <w:tcW w:w="4503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отдел администрации городского округа город Михайловка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10356,8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10356,8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9856,8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9856,8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9397,5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459,3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Михайловская городская Дума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2683,7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2638,7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2113,3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336,7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188,7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188,7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ED03FF">
        <w:trPr>
          <w:trHeight w:val="303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Администрация городского округа город Михайловка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2887023,5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347395,1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2265,4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2265,4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2265,4</w:t>
            </w:r>
          </w:p>
        </w:tc>
      </w:tr>
      <w:tr w:rsidR="00897AD8" w:rsidRPr="00897AD8" w:rsidTr="00897AD8">
        <w:trPr>
          <w:trHeight w:val="9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130273,6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130273,6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124493,2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5445,4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335,0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214835,3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97AD8" w:rsidRPr="00897AD8" w:rsidTr="00897AD8">
        <w:trPr>
          <w:trHeight w:val="10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82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"Информатизация администрации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29155,6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27057,3</w:t>
            </w:r>
          </w:p>
        </w:tc>
      </w:tr>
      <w:tr w:rsidR="00897AD8" w:rsidRPr="00897AD8" w:rsidTr="00897AD8">
        <w:trPr>
          <w:trHeight w:val="87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1524,6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90 0 </w:t>
            </w:r>
          </w:p>
        </w:tc>
        <w:tc>
          <w:tcPr>
            <w:tcW w:w="854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573,7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185264,7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137891,2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33283,5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4090,0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14525,8</w:t>
            </w:r>
          </w:p>
        </w:tc>
      </w:tr>
      <w:tr w:rsidR="00897AD8" w:rsidRPr="00897AD8" w:rsidTr="00897AD8">
        <w:trPr>
          <w:trHeight w:val="3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897AD8" w:rsidRPr="00897AD8" w:rsidTr="00ED03FF">
        <w:trPr>
          <w:trHeight w:val="444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"Обеспечение безопасности жизнедеятельности населения городского округа город Михайловка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</w:tr>
      <w:tr w:rsidR="00897AD8" w:rsidRPr="00897AD8" w:rsidTr="00897AD8">
        <w:trPr>
          <w:trHeight w:val="10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7360,3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7360,3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5770,3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6901,5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1283,4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1283,4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5618,1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4912,5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183,9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521,7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183202,1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13803,3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13803,3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13803,3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609,7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609,7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609,7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149359,9</w:t>
            </w:r>
          </w:p>
        </w:tc>
      </w:tr>
      <w:tr w:rsidR="00897AD8" w:rsidRPr="00897AD8" w:rsidTr="00897AD8">
        <w:trPr>
          <w:trHeight w:val="10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11400,0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9000,0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 программа "Повышение безопасности дорожного движения на территории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129804,1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62520,9</w:t>
            </w:r>
          </w:p>
        </w:tc>
      </w:tr>
      <w:tr w:rsidR="00897AD8" w:rsidRPr="00897AD8" w:rsidTr="00897AD8">
        <w:trPr>
          <w:trHeight w:val="57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67283,2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транспортной инфраструктуры городского округа город Михайловка Волгоградской области на 2017-2026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897AD8" w:rsidRPr="00897AD8" w:rsidTr="00897AD8">
        <w:trPr>
          <w:trHeight w:val="84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8080,8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19429,2</w:t>
            </w:r>
          </w:p>
        </w:tc>
      </w:tr>
      <w:tr w:rsidR="00897AD8" w:rsidRPr="00897AD8" w:rsidTr="00897AD8">
        <w:trPr>
          <w:trHeight w:val="9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"Обеспечение безопасности жизнедеятельности населения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15280,3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15280,3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градостроительной деятельности на территории городского округа город Михайловка 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и поддержка малого и среднего предпринимательства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1448,9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1448,9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196096,8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1470,0</w:t>
            </w:r>
          </w:p>
        </w:tc>
      </w:tr>
      <w:tr w:rsidR="00897AD8" w:rsidRPr="00897AD8" w:rsidTr="00897AD8">
        <w:trPr>
          <w:trHeight w:val="18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"Проведение капитального ремонта муниципальных помещений и общего имущества в многоквартирных домах, в которых имеются муниципальные помещения, на территории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870,0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864,4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897AD8" w:rsidRPr="00897AD8" w:rsidTr="00897AD8">
        <w:trPr>
          <w:trHeight w:val="3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52539,7</w:t>
            </w:r>
          </w:p>
        </w:tc>
      </w:tr>
      <w:tr w:rsidR="00897AD8" w:rsidRPr="00897AD8" w:rsidTr="00897AD8">
        <w:trPr>
          <w:trHeight w:val="12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 программа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7757,0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6861,0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29788,1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29788,1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14994,6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14994,6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130320,1</w:t>
            </w:r>
          </w:p>
        </w:tc>
      </w:tr>
      <w:tr w:rsidR="00897AD8" w:rsidRPr="00897AD8" w:rsidTr="00897AD8">
        <w:trPr>
          <w:trHeight w:val="9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городского округа город Михайловка на период до 2024 года"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31 0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12623,6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12623,6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"Благоустройство территории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51213,7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51213,7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"Формирование современной городской среды городского округа город Михайловка Волгоградской области на 2018-2024 годы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27521,6</w:t>
            </w:r>
          </w:p>
        </w:tc>
      </w:tr>
      <w:tr w:rsidR="00897AD8" w:rsidRPr="00897AD8" w:rsidTr="00897AD8">
        <w:trPr>
          <w:trHeight w:val="78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27521,6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38961,2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27845,1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927,4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10188,7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11767,0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856,7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778,8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8870,3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7518,6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939,6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412,1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8240,4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 программа                                     "Развитие и модернизация объектов коммунальной инфраструктуры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256,9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охраны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7983,5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Ведомственная целевая программа "Благоустройство территории городского округа город Михайловка Волгоградской области на 2022-2024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7983,5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7983,5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1549802,4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398560,8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1253,0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1253,0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880,0</w:t>
            </w:r>
          </w:p>
        </w:tc>
      </w:tr>
      <w:tr w:rsidR="00897AD8" w:rsidRPr="00897AD8" w:rsidTr="00897AD8">
        <w:trPr>
          <w:trHeight w:val="16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355098,5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355098,5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40829,3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40154,4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669,6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897AD8" w:rsidRPr="00897AD8" w:rsidTr="00897AD8">
        <w:trPr>
          <w:trHeight w:val="4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981612,4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</w:tr>
      <w:tr w:rsidR="00897AD8" w:rsidRPr="00897AD8" w:rsidTr="00897AD8">
        <w:trPr>
          <w:trHeight w:val="6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14 0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515,5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2576,0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и антитеррористической защищенности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"Формирование здорового образа жизни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"Одаренные дети"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19 0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"Совершенствование материально-технической базы образовательных учреждений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187575,6</w:t>
            </w:r>
          </w:p>
        </w:tc>
      </w:tr>
      <w:tr w:rsidR="00897AD8" w:rsidRPr="00897AD8" w:rsidTr="00897AD8">
        <w:trPr>
          <w:trHeight w:val="76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187575,6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"Организация питания, отдыха и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обучающихся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86358,7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603,9</w:t>
            </w:r>
          </w:p>
        </w:tc>
      </w:tr>
      <w:tr w:rsidR="00897AD8" w:rsidRPr="00897AD8" w:rsidTr="00897AD8">
        <w:trPr>
          <w:trHeight w:val="73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84902,8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851,8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25 0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36 0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703321,6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36 0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530614,2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36 0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163457,5</w:t>
            </w:r>
          </w:p>
        </w:tc>
      </w:tr>
      <w:tr w:rsidR="00897AD8" w:rsidRPr="00897AD8" w:rsidTr="00897AD8">
        <w:trPr>
          <w:trHeight w:val="5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9249,9</w:t>
            </w:r>
          </w:p>
        </w:tc>
      </w:tr>
      <w:tr w:rsidR="00897AD8" w:rsidRPr="00897AD8" w:rsidTr="00897AD8">
        <w:trPr>
          <w:trHeight w:val="338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128992,5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"Пожарная безопасность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"Медицинское обеспечение в образовательных учреждениях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160,7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"Духовно - нравственное воспитание детей и подростков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"Поддержка и развитие детского творчества в учреждениях дополнительного образования детей в сфере культуры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"Комплекс мер по укреплению пожарной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безопасности учреждений сферы культуры городского округа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897AD8" w:rsidRPr="00897AD8" w:rsidTr="00897AD8">
        <w:trPr>
          <w:trHeight w:val="16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"Организация предоставления общедоступного бесплатного дошкольного образования в муниципальных дошкольных образовательных учреждениях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63813,6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8627,3</w:t>
            </w:r>
          </w:p>
        </w:tc>
      </w:tr>
      <w:tr w:rsidR="00897AD8" w:rsidRPr="00897AD8" w:rsidTr="00897AD8">
        <w:trPr>
          <w:trHeight w:val="6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986,4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54199,9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64397,2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64397,2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</w:tr>
      <w:tr w:rsidR="00897AD8" w:rsidRPr="00897AD8" w:rsidTr="00ED03FF">
        <w:trPr>
          <w:trHeight w:val="586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учреждениях  сферы культуры городского округа город </w:t>
            </w: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Михайловка Волгоградской области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127,4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муниципальной службы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12297,6</w:t>
            </w:r>
          </w:p>
        </w:tc>
      </w:tr>
      <w:tr w:rsidR="00897AD8" w:rsidRPr="00897AD8" w:rsidTr="00897AD8">
        <w:trPr>
          <w:trHeight w:val="14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экстремистской деятельности в молодежной среде на территории городского округа город Михайловка Волгоградской области на 2023-2025 годы»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97AD8" w:rsidRPr="00897AD8" w:rsidTr="00897AD8">
        <w:trPr>
          <w:trHeight w:val="81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"Молодежь Михайловки"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12165,1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10007,8</w:t>
            </w:r>
          </w:p>
        </w:tc>
      </w:tr>
      <w:tr w:rsidR="00897AD8" w:rsidRPr="00897AD8" w:rsidTr="00897AD8">
        <w:trPr>
          <w:trHeight w:val="6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2147,9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28211,7</w:t>
            </w:r>
          </w:p>
        </w:tc>
      </w:tr>
      <w:tr w:rsidR="00897AD8" w:rsidRPr="00897AD8" w:rsidTr="00897AD8">
        <w:trPr>
          <w:trHeight w:val="18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"Комплекс мер по укреплению пожарной безопасности муниципальных  учреждений, находящихся в сфере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спорта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"Организация питания, отдыха и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обучающихся городского округа город Михайловка Волгоградской области" на 2023-2025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13116,9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13116,9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доступности и качества образования для населения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6613,4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6613,4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"Молодежь Михайловки"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8189,3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37 0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8189,3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43 0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43 0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129,4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897AD8" w:rsidRPr="00897AD8" w:rsidTr="00897AD8">
        <w:trPr>
          <w:trHeight w:val="3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311330,0</w:t>
            </w:r>
          </w:p>
        </w:tc>
      </w:tr>
      <w:tr w:rsidR="00897AD8" w:rsidRPr="00897AD8" w:rsidTr="00897AD8">
        <w:trPr>
          <w:trHeight w:val="3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311330,0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"Комплекс мер по укреплению пожарной </w:t>
            </w:r>
            <w:proofErr w:type="gramStart"/>
            <w:r w:rsidRPr="00897AD8">
              <w:rPr>
                <w:rFonts w:ascii="Times New Roman" w:hAnsi="Times New Roman"/>
                <w:sz w:val="24"/>
                <w:szCs w:val="24"/>
              </w:rPr>
              <w:t>безопасности учреждений сферы культуры  городского округа</w:t>
            </w:r>
            <w:proofErr w:type="gramEnd"/>
            <w:r w:rsidRPr="00897AD8">
              <w:rPr>
                <w:rFonts w:ascii="Times New Roman" w:hAnsi="Times New Roman"/>
                <w:sz w:val="24"/>
                <w:szCs w:val="24"/>
              </w:rPr>
              <w:t xml:space="preserve">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1033,1</w:t>
            </w:r>
          </w:p>
        </w:tc>
      </w:tr>
      <w:tr w:rsidR="00897AD8" w:rsidRPr="00897AD8" w:rsidTr="00897AD8">
        <w:trPr>
          <w:trHeight w:val="82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27 0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533,1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"Сохранения и развитие культуры городского округа город Михайловка Волгоградской области" на 2024-2026 годы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117211,7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36016,1</w:t>
            </w:r>
          </w:p>
        </w:tc>
      </w:tr>
      <w:tr w:rsidR="00897AD8" w:rsidRPr="00897AD8" w:rsidTr="00897AD8">
        <w:trPr>
          <w:trHeight w:val="72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26434,7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54603,7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38 0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157,2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"Укрепление и развитие материально-технической базы учреждений культуры и дополнительного образования детей в сфере культуры городского округа город Михайловка Волгоградской области на 2024-2026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191991,2</w:t>
            </w:r>
          </w:p>
        </w:tc>
      </w:tr>
      <w:tr w:rsidR="00897AD8" w:rsidRPr="00897AD8" w:rsidTr="00897AD8">
        <w:trPr>
          <w:trHeight w:val="7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2403,5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897AD8" w:rsidRPr="00897AD8" w:rsidTr="00897AD8">
        <w:trPr>
          <w:trHeight w:val="70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187654,7</w:t>
            </w:r>
          </w:p>
        </w:tc>
      </w:tr>
      <w:tr w:rsidR="00897AD8" w:rsidRPr="00897AD8" w:rsidTr="00897AD8">
        <w:trPr>
          <w:trHeight w:val="55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1882,0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"Повышение безопасности и антитеррористической защищенности в муниципальных учреждениях в сфере культуры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294,0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294,0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105031,7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Пенсионное  обеспечение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7365,8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7365,8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53422,0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53422,0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798,0</w:t>
            </w:r>
          </w:p>
        </w:tc>
      </w:tr>
      <w:tr w:rsidR="00897AD8" w:rsidRPr="00897AD8" w:rsidTr="00897AD8">
        <w:trPr>
          <w:trHeight w:val="383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52624,0</w:t>
            </w:r>
          </w:p>
        </w:tc>
      </w:tr>
      <w:tr w:rsidR="00897AD8" w:rsidRPr="00897AD8" w:rsidTr="00897AD8">
        <w:trPr>
          <w:trHeight w:val="349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36549,4</w:t>
            </w:r>
          </w:p>
        </w:tc>
      </w:tr>
      <w:tr w:rsidR="00897AD8" w:rsidRPr="00897AD8" w:rsidTr="00897AD8">
        <w:trPr>
          <w:trHeight w:val="9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"Молодой семье - доступное жилье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11404,1</w:t>
            </w:r>
          </w:p>
        </w:tc>
      </w:tr>
      <w:tr w:rsidR="00897AD8" w:rsidRPr="00897AD8" w:rsidTr="00897AD8">
        <w:trPr>
          <w:trHeight w:val="349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11404,1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25145,3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897AD8" w:rsidRPr="00897AD8" w:rsidTr="00897AD8">
        <w:trPr>
          <w:trHeight w:val="6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176,4</w:t>
            </w:r>
          </w:p>
        </w:tc>
      </w:tr>
      <w:tr w:rsidR="00897AD8" w:rsidRPr="00897AD8" w:rsidTr="00897AD8">
        <w:trPr>
          <w:trHeight w:val="349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24956,4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7694,5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7694,5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7029,0</w:t>
            </w:r>
          </w:p>
        </w:tc>
      </w:tr>
      <w:tr w:rsidR="00897AD8" w:rsidRPr="00897AD8" w:rsidTr="00897AD8">
        <w:trPr>
          <w:trHeight w:val="75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665,5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162034,4</w:t>
            </w:r>
          </w:p>
        </w:tc>
      </w:tr>
      <w:tr w:rsidR="00897AD8" w:rsidRPr="00897AD8" w:rsidTr="00897AD8">
        <w:trPr>
          <w:trHeight w:val="30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24814,2</w:t>
            </w:r>
          </w:p>
        </w:tc>
      </w:tr>
      <w:tr w:rsidR="00897AD8" w:rsidRPr="00897AD8" w:rsidTr="00897AD8">
        <w:trPr>
          <w:trHeight w:val="189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 мер по укреплению пожарной безопасности муниципальных  учреждений, находящихся в сфере спорта и молодежной политики администрации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24363,2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24363,2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"Повышение безопасности и антитеррористической защищенности в муниципальных учреждениях в сфере спорта и молодежной политики на 2023-2025 годы 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43 0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412,0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137220,2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"Содействие занятости населения в городском округе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455,0</w:t>
            </w:r>
          </w:p>
        </w:tc>
      </w:tr>
      <w:tr w:rsidR="00897AD8" w:rsidRPr="00897AD8" w:rsidTr="00897AD8">
        <w:trPr>
          <w:trHeight w:val="126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массовой физической культуры и спорта городского округа город Михайловка Волгоградской области на 2023-2025 годы"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136765,2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110878,5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30 0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25886,7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3195,8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 (муниципального) долга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Обслуживание  государственного  (муниципального) внутреннего долга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 xml:space="preserve">99 0 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6169,0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Контрольно - счетная комиссия городского округа город Михайловка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3246,1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3206,1</w:t>
            </w:r>
          </w:p>
        </w:tc>
      </w:tr>
      <w:tr w:rsidR="00897AD8" w:rsidRPr="00897AD8" w:rsidTr="00897AD8">
        <w:trPr>
          <w:trHeight w:val="94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3206,1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направления обеспечения деятельности 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3206,1</w:t>
            </w:r>
          </w:p>
        </w:tc>
      </w:tr>
      <w:tr w:rsidR="00897AD8" w:rsidRPr="00897AD8" w:rsidTr="00897AD8">
        <w:trPr>
          <w:trHeight w:val="157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2989,1</w:t>
            </w:r>
          </w:p>
        </w:tc>
      </w:tr>
      <w:tr w:rsidR="00897AD8" w:rsidRPr="00897AD8" w:rsidTr="00897AD8">
        <w:trPr>
          <w:trHeight w:val="79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90 0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Территориальная избирательная комиссия по Михайловскому району Волгоградской области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630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15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99 0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sz w:val="24"/>
                <w:szCs w:val="24"/>
              </w:rPr>
            </w:pPr>
            <w:r w:rsidRPr="00897AD8">
              <w:rPr>
                <w:rFonts w:ascii="Times New Roman" w:hAnsi="Times New Roman"/>
                <w:sz w:val="24"/>
                <w:szCs w:val="24"/>
              </w:rPr>
              <w:t>796,4</w:t>
            </w:r>
          </w:p>
        </w:tc>
      </w:tr>
      <w:tr w:rsidR="00897AD8" w:rsidRPr="00897AD8" w:rsidTr="00897AD8">
        <w:trPr>
          <w:trHeight w:val="338"/>
        </w:trPr>
        <w:tc>
          <w:tcPr>
            <w:tcW w:w="4503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hideMark/>
          </w:tcPr>
          <w:p w:rsidR="00897AD8" w:rsidRPr="00897AD8" w:rsidRDefault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4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8" w:type="dxa"/>
            <w:noWrap/>
            <w:hideMark/>
          </w:tcPr>
          <w:p w:rsidR="00897AD8" w:rsidRPr="00897AD8" w:rsidRDefault="00897AD8" w:rsidP="00897A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7AD8">
              <w:rPr>
                <w:rFonts w:ascii="Times New Roman" w:hAnsi="Times New Roman"/>
                <w:b/>
                <w:bCs/>
                <w:sz w:val="24"/>
                <w:szCs w:val="24"/>
              </w:rPr>
              <w:t>2904106,5</w:t>
            </w:r>
          </w:p>
        </w:tc>
      </w:tr>
    </w:tbl>
    <w:p w:rsidR="00AE77F4" w:rsidRDefault="00AE77F4" w:rsidP="00F1408B">
      <w:pPr>
        <w:rPr>
          <w:rFonts w:ascii="Times New Roman" w:hAnsi="Times New Roman"/>
          <w:sz w:val="24"/>
          <w:szCs w:val="24"/>
        </w:rPr>
      </w:pPr>
    </w:p>
    <w:p w:rsidR="005049E3" w:rsidRDefault="005049E3" w:rsidP="00F1408B">
      <w:pPr>
        <w:rPr>
          <w:rFonts w:ascii="Times New Roman" w:hAnsi="Times New Roman"/>
          <w:sz w:val="24"/>
          <w:szCs w:val="24"/>
        </w:rPr>
      </w:pPr>
    </w:p>
    <w:p w:rsidR="00D121E2" w:rsidRDefault="00D121E2" w:rsidP="00F1408B">
      <w:pPr>
        <w:rPr>
          <w:rFonts w:ascii="Times New Roman" w:hAnsi="Times New Roman"/>
          <w:sz w:val="24"/>
          <w:szCs w:val="24"/>
        </w:rPr>
      </w:pPr>
    </w:p>
    <w:p w:rsidR="000A706A" w:rsidRDefault="000A706A" w:rsidP="00325F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06A" w:rsidRDefault="000A706A" w:rsidP="00325F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BD6" w:rsidRDefault="003B7BD6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604C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Приложение № </w:t>
      </w:r>
      <w:r w:rsidR="004436B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0319E" w:rsidRDefault="00E0319E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276"/>
        <w:gridCol w:w="276"/>
        <w:gridCol w:w="276"/>
        <w:gridCol w:w="9110"/>
      </w:tblGrid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Михайловской городской 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 Волгоградской области</w:t>
            </w:r>
          </w:p>
        </w:tc>
      </w:tr>
      <w:tr w:rsidR="00391EE0" w:rsidRPr="00391EE0" w:rsidTr="00391EE0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"20" декабря 2023 г. № 110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городского округа город 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Михайловка Волгоградской области</w:t>
            </w:r>
          </w:p>
        </w:tc>
      </w:tr>
      <w:tr w:rsidR="00391EE0" w:rsidRPr="00391EE0" w:rsidTr="00391EE0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годов"</w:t>
            </w:r>
          </w:p>
        </w:tc>
      </w:tr>
    </w:tbl>
    <w:p w:rsidR="001D48B7" w:rsidRDefault="001D48B7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53" w:type="dxa"/>
        <w:tblInd w:w="93" w:type="dxa"/>
        <w:tblLook w:val="04A0"/>
      </w:tblPr>
      <w:tblGrid>
        <w:gridCol w:w="9877"/>
        <w:gridCol w:w="111"/>
        <w:gridCol w:w="165"/>
      </w:tblGrid>
      <w:tr w:rsidR="00391EE0" w:rsidRPr="00391EE0" w:rsidTr="00307994">
        <w:trPr>
          <w:gridAfter w:val="1"/>
          <w:wAfter w:w="165" w:type="dxa"/>
          <w:trHeight w:val="360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городского округа на выполнение </w:t>
            </w:r>
            <w:proofErr w:type="gramStart"/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передаваемых</w:t>
            </w:r>
            <w:proofErr w:type="gramEnd"/>
          </w:p>
        </w:tc>
      </w:tr>
      <w:tr w:rsidR="00391EE0" w:rsidRPr="00391EE0" w:rsidTr="00307994">
        <w:trPr>
          <w:gridAfter w:val="1"/>
          <w:wAfter w:w="165" w:type="dxa"/>
          <w:trHeight w:val="315"/>
        </w:trPr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государственных полномочий и </w:t>
            </w:r>
            <w:proofErr w:type="spellStart"/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 расходов</w:t>
            </w:r>
          </w:p>
        </w:tc>
      </w:tr>
      <w:tr w:rsidR="00391EE0" w:rsidRPr="00391EE0" w:rsidTr="00307994">
        <w:trPr>
          <w:trHeight w:val="390"/>
        </w:trPr>
        <w:tc>
          <w:tcPr>
            <w:tcW w:w="9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2024 год и на плановый период 2025 и 2026 годов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EE0" w:rsidRPr="00391EE0" w:rsidRDefault="00391EE0" w:rsidP="00391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E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1EE0" w:rsidRDefault="00391EE0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4977"/>
        <w:gridCol w:w="708"/>
        <w:gridCol w:w="545"/>
        <w:gridCol w:w="1236"/>
        <w:gridCol w:w="1236"/>
        <w:gridCol w:w="1236"/>
      </w:tblGrid>
      <w:tr w:rsidR="00AE77F4" w:rsidRPr="00AE77F4" w:rsidTr="00AE77F4">
        <w:trPr>
          <w:trHeight w:val="76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Сумма тыс</w:t>
            </w:r>
            <w:proofErr w:type="gramStart"/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уб. </w:t>
            </w:r>
          </w:p>
        </w:tc>
      </w:tr>
      <w:tr w:rsidR="00AE77F4" w:rsidRPr="00AE77F4" w:rsidTr="00AE77F4">
        <w:trPr>
          <w:trHeight w:val="69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7F4" w:rsidRPr="00AE77F4" w:rsidRDefault="00AE77F4" w:rsidP="00AE7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E77F4" w:rsidRPr="00AE77F4" w:rsidTr="00AE77F4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Субвенции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840348,9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734849,5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724737,7</w:t>
            </w:r>
          </w:p>
        </w:tc>
      </w:tr>
      <w:tr w:rsidR="00AE77F4" w:rsidRPr="00AE77F4" w:rsidTr="00B842C7">
        <w:trPr>
          <w:trHeight w:val="13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379,3</w:t>
            </w:r>
          </w:p>
        </w:tc>
      </w:tr>
      <w:tr w:rsidR="00AE77F4" w:rsidRPr="00AE77F4" w:rsidTr="00B842C7">
        <w:trPr>
          <w:trHeight w:val="10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</w:tr>
      <w:tr w:rsidR="00AE77F4" w:rsidRPr="00AE77F4" w:rsidTr="00AE77F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1090,9</w:t>
            </w:r>
          </w:p>
        </w:tc>
      </w:tr>
      <w:tr w:rsidR="00AE77F4" w:rsidRPr="00AE77F4" w:rsidTr="00B842C7">
        <w:trPr>
          <w:trHeight w:val="1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организационному обеспечению деятельности территориальных административных комиссий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660,1</w:t>
            </w:r>
          </w:p>
        </w:tc>
      </w:tr>
      <w:tr w:rsidR="00AE77F4" w:rsidRPr="00AE77F4" w:rsidTr="00B842C7">
        <w:trPr>
          <w:trHeight w:val="19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760,7</w:t>
            </w:r>
          </w:p>
        </w:tc>
      </w:tr>
      <w:tr w:rsidR="00AE77F4" w:rsidRPr="00AE77F4" w:rsidTr="00BE0C7E">
        <w:trPr>
          <w:trHeight w:val="107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Субвенция 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4852,4</w:t>
            </w:r>
          </w:p>
        </w:tc>
      </w:tr>
      <w:tr w:rsidR="00AE77F4" w:rsidRPr="00AE77F4" w:rsidTr="00B842C7">
        <w:trPr>
          <w:trHeight w:val="13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по увековечиванию памяти погибших при защите Отечества на территории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AE77F4" w:rsidRPr="00AE77F4" w:rsidTr="00B842C7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AE77F4" w:rsidRPr="00AE77F4" w:rsidTr="00B842C7">
        <w:trPr>
          <w:trHeight w:val="20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Волгоградской области в области обращения с животными, в части реализации мероприятий при осуществлении деятельности по обращению с животными 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</w:tr>
      <w:tr w:rsidR="00AE77F4" w:rsidRPr="00AE77F4" w:rsidTr="007C643A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389,7</w:t>
            </w:r>
          </w:p>
        </w:tc>
      </w:tr>
      <w:tr w:rsidR="00AE77F4" w:rsidRPr="00AE77F4" w:rsidTr="007C643A">
        <w:trPr>
          <w:trHeight w:val="21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отдельных государственных полномочий Волгоградской области по 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AE77F4" w:rsidRPr="00AE77F4" w:rsidTr="007C643A">
        <w:trPr>
          <w:trHeight w:val="1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AE77F4" w:rsidRPr="00AE77F4" w:rsidTr="007C643A">
        <w:trPr>
          <w:trHeight w:val="1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компенсацию (возмещение) выпадающих доходов </w:t>
            </w:r>
            <w:proofErr w:type="spell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14797,9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26120,4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20896,3</w:t>
            </w:r>
          </w:p>
        </w:tc>
      </w:tr>
      <w:tr w:rsidR="00AE77F4" w:rsidRPr="00AE77F4" w:rsidTr="00AE77F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5224,1</w:t>
            </w:r>
          </w:p>
        </w:tc>
      </w:tr>
      <w:tr w:rsidR="00AE77F4" w:rsidRPr="00AE77F4" w:rsidTr="007C643A">
        <w:trPr>
          <w:trHeight w:val="2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для реализации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</w:t>
            </w:r>
            <w:proofErr w:type="gram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AE77F4" w:rsidRPr="00AE77F4" w:rsidTr="00BE0C7E">
        <w:trPr>
          <w:trHeight w:val="5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772,4</w:t>
            </w:r>
          </w:p>
        </w:tc>
      </w:tr>
      <w:tr w:rsidR="00AE77F4" w:rsidRPr="00AE77F4" w:rsidTr="00BE0C7E">
        <w:trPr>
          <w:trHeight w:val="154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Субвенция 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214404,9</w:t>
            </w:r>
          </w:p>
        </w:tc>
      </w:tr>
      <w:tr w:rsidR="00AE77F4" w:rsidRPr="00AE77F4" w:rsidTr="00BE0C7E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218425,5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214859,8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214404,9</w:t>
            </w:r>
          </w:p>
        </w:tc>
      </w:tr>
      <w:tr w:rsidR="00AE77F4" w:rsidRPr="00AE77F4" w:rsidTr="007C643A">
        <w:trPr>
          <w:trHeight w:val="1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образовательного процесса по реализации образовательных программ дошкольного образования муниципальными  общеобразовательными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</w:tr>
      <w:tr w:rsidR="00AE77F4" w:rsidRPr="00AE77F4" w:rsidTr="007C643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28377,0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27913,8</w:t>
            </w:r>
          </w:p>
        </w:tc>
      </w:tr>
      <w:tr w:rsidR="00AE77F4" w:rsidRPr="00AE77F4" w:rsidTr="007C643A">
        <w:trPr>
          <w:trHeight w:val="17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 общеобразовательными организациями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494910,3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371154,2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379468,8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494910,3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371154,2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379468,8</w:t>
            </w:r>
          </w:p>
        </w:tc>
      </w:tr>
      <w:tr w:rsidR="00AE77F4" w:rsidRPr="00AE77F4" w:rsidTr="007C643A">
        <w:trPr>
          <w:trHeight w:val="27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предоставление мер социальной поддержки по оплате жилого помещения и коммунальных услуг специалистам учреждений культуры (библиотек, музеев, учреждений клубного типа) и учреждений кинематографии, работающим и проживающим в сельской местности, рабочих поселках (поселках городского типа) на территории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</w:tr>
      <w:tr w:rsidR="00AE77F4" w:rsidRPr="00AE77F4" w:rsidTr="007C643A">
        <w:trPr>
          <w:trHeight w:val="2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955,5</w:t>
            </w:r>
          </w:p>
        </w:tc>
      </w:tr>
      <w:tr w:rsidR="00AE77F4" w:rsidRPr="00AE77F4" w:rsidTr="007C643A">
        <w:trPr>
          <w:trHeight w:val="22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предоставление мер социальной поддержки по оплате жилого помещения и коммунальных услуг работникам библиотек и медицинским работникам образовательных организаций, работающим и проживающим в сельских населенных пунктах, рабочих поселках (поселках городского типа) в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AE77F4" w:rsidRPr="00AE77F4" w:rsidTr="007C643A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AE77F4" w:rsidRPr="00AE77F4" w:rsidTr="00BE0C7E">
        <w:trPr>
          <w:trHeight w:val="25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оплату жилого помещения и отдельных видов коммунальных услуг, предоставляемых педагогическим работникам образовательных организаций, проживающим в Волгоградской области и работающим  в сельских населенных пунктах, рабочих поселках (поселках городского типа) на территории Волгоградской области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</w:tr>
      <w:tr w:rsidR="00AE77F4" w:rsidRPr="00AE77F4" w:rsidTr="00BE0C7E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3744,0</w:t>
            </w:r>
          </w:p>
        </w:tc>
      </w:tr>
      <w:tr w:rsidR="00AE77F4" w:rsidRPr="00AE77F4" w:rsidTr="00BE0C7E">
        <w:trPr>
          <w:trHeight w:val="32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предоставление гражданам  субсидий на оплату жилого помещения и коммунальных услуг в соответствии с Законом Волгоградской области от 12 декабря 2005 г. № 1145-ОД "О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услуг" 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41209,5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53448,2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33168,7</w:t>
            </w:r>
          </w:p>
        </w:tc>
      </w:tr>
      <w:tr w:rsidR="00AE77F4" w:rsidRPr="00AE77F4" w:rsidTr="007C643A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50361,6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30082,1</w:t>
            </w:r>
          </w:p>
        </w:tc>
      </w:tr>
      <w:tr w:rsidR="00AE77F4" w:rsidRPr="00AE77F4" w:rsidTr="00AE77F4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3086,6</w:t>
            </w:r>
          </w:p>
        </w:tc>
      </w:tr>
      <w:tr w:rsidR="00AE77F4" w:rsidRPr="00AE77F4" w:rsidTr="007C643A">
        <w:trPr>
          <w:trHeight w:val="21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752,4</w:t>
            </w:r>
          </w:p>
        </w:tc>
      </w:tr>
      <w:tr w:rsidR="00AE77F4" w:rsidRPr="00AE77F4" w:rsidTr="007C643A">
        <w:trPr>
          <w:trHeight w:val="27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</w:tr>
      <w:tr w:rsidR="00AE77F4" w:rsidRPr="00AE77F4" w:rsidTr="00AE77F4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12530,6</w:t>
            </w:r>
          </w:p>
        </w:tc>
      </w:tr>
      <w:tr w:rsidR="00AE77F4" w:rsidRPr="00AE77F4" w:rsidTr="007C643A">
        <w:trPr>
          <w:trHeight w:val="19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осуществление государственных полномочий по выплате вознаграждения за труд, причитающийся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7907,7</w:t>
            </w:r>
          </w:p>
        </w:tc>
      </w:tr>
      <w:tr w:rsidR="00AE77F4" w:rsidRPr="00AE77F4" w:rsidTr="00BE0C7E">
        <w:trPr>
          <w:trHeight w:val="14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Субвенция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4965,6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4965,6</w:t>
            </w:r>
          </w:p>
        </w:tc>
      </w:tr>
      <w:tr w:rsidR="00AE77F4" w:rsidRPr="00AE77F4" w:rsidTr="00BE0C7E">
        <w:trPr>
          <w:trHeight w:val="79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Субвенция на организацию и осуществление деятельности по опеке и попечительству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</w:tr>
      <w:tr w:rsidR="00AE77F4" w:rsidRPr="00AE77F4" w:rsidTr="00AE77F4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3558,2</w:t>
            </w:r>
          </w:p>
        </w:tc>
      </w:tr>
      <w:tr w:rsidR="00AE77F4" w:rsidRPr="00AE77F4" w:rsidTr="00AE77F4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923202,7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603802,5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250327,0</w:t>
            </w:r>
          </w:p>
        </w:tc>
      </w:tr>
      <w:tr w:rsidR="00AE77F4" w:rsidRPr="00AE77F4" w:rsidTr="007C643A">
        <w:trPr>
          <w:trHeight w:val="8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возмещение расходов на проведение кадастровых работ в отношении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AE77F4" w:rsidRPr="00AE77F4" w:rsidTr="007C643A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1985,9</w:t>
            </w:r>
          </w:p>
        </w:tc>
      </w:tr>
      <w:tr w:rsidR="00AE77F4" w:rsidRPr="00AE77F4" w:rsidTr="007C643A">
        <w:trPr>
          <w:trHeight w:val="586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реализацию мероприятий в сфере дорожной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</w:tr>
      <w:tr w:rsidR="00AE77F4" w:rsidRPr="00AE77F4" w:rsidTr="00AE77F4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58993,0</w:t>
            </w:r>
          </w:p>
        </w:tc>
      </w:tr>
      <w:tr w:rsidR="00AE77F4" w:rsidRPr="00AE77F4" w:rsidTr="007C643A">
        <w:trPr>
          <w:trHeight w:val="9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5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формирование муниципальных дорожных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10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развитие муниципальных сегментов видеонаблюдения комплексной информационной системы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14654,4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10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комплексного развития сельских территорий (реализация проектов комплексного развития сельских территорий или сельских агломераций)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обеспечение питьевым водоснабжением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1200,0</w:t>
            </w:r>
          </w:p>
        </w:tc>
      </w:tr>
      <w:tr w:rsidR="00AE77F4" w:rsidRPr="00AE77F4" w:rsidTr="00AE77F4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 на содержание объектов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17022,3</w:t>
            </w:r>
          </w:p>
        </w:tc>
      </w:tr>
      <w:tr w:rsidR="00AE77F4" w:rsidRPr="00AE77F4" w:rsidTr="007C643A">
        <w:trPr>
          <w:trHeight w:val="9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в целях </w:t>
            </w:r>
            <w:proofErr w:type="spell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93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Благоустройство площадок для проведения праздничных линеек и других мероприятий в муниципальных общеобразовательных организациях Волгоградской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7C643A">
        <w:trPr>
          <w:trHeight w:val="10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7C64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Приобретение и замена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57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38879,2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37666,1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36929,3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38879,2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37666,1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36929,3</w:t>
            </w:r>
          </w:p>
        </w:tc>
      </w:tr>
      <w:tr w:rsidR="00AE77F4" w:rsidRPr="00AE77F4" w:rsidTr="00EE63E1">
        <w:trPr>
          <w:trHeight w:val="22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обеспечение бесплатным горячим питанием категорий обучающихся по образовательным программам 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18401,2</w:t>
            </w:r>
          </w:p>
        </w:tc>
      </w:tr>
      <w:tr w:rsidR="00AE77F4" w:rsidRPr="00AE77F4" w:rsidTr="00EE63E1">
        <w:trPr>
          <w:trHeight w:val="8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176092,2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3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поддержка отрасли культуры (модернизация региональных и муниципальных детских школ искусств по видам искусств путем их реконструкции и (или) капитального ремонта)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62784,0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8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для решения отдельных вопросов местного значения в сфере дополнительного образования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2033,1</w:t>
            </w:r>
          </w:p>
        </w:tc>
      </w:tr>
      <w:tr w:rsidR="00AE77F4" w:rsidRPr="00AE77F4" w:rsidTr="00EE63E1">
        <w:trPr>
          <w:trHeight w:val="13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962,0</w:t>
            </w:r>
          </w:p>
        </w:tc>
      </w:tr>
      <w:tr w:rsidR="00AE77F4" w:rsidRPr="00AE77F4" w:rsidTr="00BE0C7E">
        <w:trPr>
          <w:trHeight w:val="135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Субсидия на организацию отдыха детей 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</w:tr>
      <w:tr w:rsidR="00AE77F4" w:rsidRPr="00AE77F4" w:rsidTr="00BE0C7E">
        <w:trPr>
          <w:trHeight w:val="40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10662,2</w:t>
            </w:r>
          </w:p>
        </w:tc>
      </w:tr>
      <w:tr w:rsidR="00AE77F4" w:rsidRPr="00AE77F4" w:rsidTr="00EE63E1">
        <w:trPr>
          <w:trHeight w:val="20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 в рамках реализации мероприятий по развитию сети учреждений культурно-досугового типа, которые осуществляются из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182286,0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182286,0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22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капитальных вложений в объекты спортивной инфраструктуры муниципальной собственности (крытые катки с искусственным льдом) в рамках развития физической культуры и спорта в Волгоградской области, которые осуществляется из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105334,6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105334,6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176706,5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30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расходных обязательств, возникающих в связи с доведением до сведения жителей муниципальных районов и (или) городских округов Волгоградской области официальной информации о социально-экономическом и культурном развитии муниципального района и (или) городского округа Волгоградской области, о развитии его общественной инфраструктуры и иной официальной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E77F4" w:rsidRPr="00AE77F4" w:rsidTr="00EE63E1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Субсидия на реализацию проектов местных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61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Субсидия на 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113099,0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101996,0</w:t>
            </w:r>
          </w:p>
        </w:tc>
      </w:tr>
      <w:tr w:rsidR="00AE77F4" w:rsidRPr="00AE77F4" w:rsidTr="00BE0C7E">
        <w:trPr>
          <w:trHeight w:val="84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1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4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46702,3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</w:t>
            </w:r>
          </w:p>
        </w:tc>
      </w:tr>
      <w:tr w:rsidR="00AE77F4" w:rsidRPr="00AE77F4" w:rsidTr="00EE63E1">
        <w:trPr>
          <w:trHeight w:val="12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64375,0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51996,0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51996,0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58151,3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44620,8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46001,8</w:t>
            </w:r>
          </w:p>
        </w:tc>
      </w:tr>
      <w:tr w:rsidR="00AE77F4" w:rsidRPr="00AE77F4" w:rsidTr="00AE77F4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Резервный фонд Администрации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16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37810,1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37888,2</w:t>
            </w:r>
          </w:p>
        </w:tc>
      </w:tr>
      <w:tr w:rsidR="00AE77F4" w:rsidRPr="00AE77F4" w:rsidTr="00BE0C7E">
        <w:trPr>
          <w:trHeight w:val="13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Иной межбюджетный трансферт на обеспечение социальными гарантиями молодых специалистов, работающих в муниципальных учреждениях, расположенных в сельских поселениях и рабочих поселках Волгоградской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E77F4" w:rsidRPr="00AE77F4" w:rsidTr="00AE77F4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E77F4" w:rsidRPr="00AE77F4" w:rsidTr="00EE63E1">
        <w:trPr>
          <w:trHeight w:val="13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7 994,4</w:t>
            </w:r>
          </w:p>
        </w:tc>
      </w:tr>
      <w:tr w:rsidR="00AE77F4" w:rsidRPr="00AE77F4" w:rsidTr="00AE77F4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6 613,4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7 994,4</w:t>
            </w:r>
          </w:p>
        </w:tc>
      </w:tr>
      <w:tr w:rsidR="00AE77F4" w:rsidRPr="00AE77F4" w:rsidTr="00EE63E1">
        <w:trPr>
          <w:trHeight w:val="4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отрасли культуры лучших работников сельских учреждений культуры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EE63E1">
        <w:trPr>
          <w:trHeight w:val="2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Поддержка лучших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30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77F4" w:rsidRPr="00AE77F4" w:rsidTr="00BE0C7E">
        <w:trPr>
          <w:trHeight w:val="6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77F4" w:rsidRPr="00AE77F4" w:rsidRDefault="00AE77F4" w:rsidP="00AE7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расходов за счет безвозмездных поступлений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1821702,9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1383272,8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77F4" w:rsidRPr="00AE77F4" w:rsidRDefault="00AE77F4" w:rsidP="00AE7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E77F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1021066,5</w:t>
            </w:r>
          </w:p>
        </w:tc>
      </w:tr>
    </w:tbl>
    <w:p w:rsidR="008A1F73" w:rsidRDefault="008A1F73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08B" w:rsidRDefault="00F1408B" w:rsidP="00EE63E1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04C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Приложение № </w:t>
      </w:r>
      <w:r w:rsidR="004436B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0319E" w:rsidRDefault="00E0319E" w:rsidP="00325F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Приложение № 9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к решению Михайловской городской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Думы Волгоградской области</w:t>
      </w:r>
      <w:r w:rsidRPr="00A65182">
        <w:rPr>
          <w:rFonts w:ascii="Times New Roman" w:hAnsi="Times New Roman"/>
          <w:sz w:val="24"/>
          <w:szCs w:val="24"/>
        </w:rPr>
        <w:br/>
        <w:t xml:space="preserve">     от "20" декабря 2023г. № 110 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"О бюджете городского округа город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Михайловка Волгоградской области</w:t>
      </w:r>
    </w:p>
    <w:p w:rsidR="00A65182" w:rsidRPr="00A65182" w:rsidRDefault="00A65182" w:rsidP="00A651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на 2024 год и на плановый период 2025 и 2026 годов"</w:t>
      </w: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>Программа</w:t>
      </w: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муниципальных внутренних заимствований городского округа город Михайловка, направляемых на покрытие дефицита бюджета городского округа и погашение долговых обязательств городского округа, и источники внутреннего финансирования дефицита бюджета городского округа </w:t>
      </w: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на 2024 год</w:t>
      </w:r>
    </w:p>
    <w:p w:rsidR="00A65182" w:rsidRDefault="00A65182" w:rsidP="00A65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182" w:rsidRPr="00A65182" w:rsidRDefault="00A65182" w:rsidP="00A65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 Администрация городского округа город Михайловка вправе привлекать кредиты от других бюджетов бюджетной системы Российской Федерации, кредитных организаций, по которым возникают долговые обязательства городского округа город Михайловка</w:t>
      </w:r>
    </w:p>
    <w:p w:rsidR="00A65182" w:rsidRPr="00A65182" w:rsidRDefault="00A65182" w:rsidP="00A65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182" w:rsidRP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65182">
        <w:rPr>
          <w:rFonts w:ascii="Times New Roman" w:hAnsi="Times New Roman"/>
          <w:sz w:val="24"/>
          <w:szCs w:val="24"/>
        </w:rPr>
        <w:t xml:space="preserve">Перечень муниципальных внутренних заимствований городского округа город Михайловка </w:t>
      </w:r>
    </w:p>
    <w:p w:rsidR="00A65182" w:rsidRDefault="00A65182" w:rsidP="00A65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182" w:rsidRPr="00A65182" w:rsidRDefault="00A65182" w:rsidP="00A65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26"/>
      </w:tblGrid>
      <w:tr w:rsidR="00F409F8" w:rsidRPr="00EE63E1" w:rsidTr="00EE63E1">
        <w:trPr>
          <w:trHeight w:val="76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8" w:rsidRPr="00EE63E1" w:rsidRDefault="00F409F8" w:rsidP="00BD4017">
            <w:pPr>
              <w:tabs>
                <w:tab w:val="left" w:pos="1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409F8" w:rsidRPr="00EE63E1" w:rsidRDefault="00F409F8" w:rsidP="00BD4017">
            <w:pPr>
              <w:tabs>
                <w:tab w:val="left" w:pos="156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F409F8" w:rsidRPr="00EE63E1" w:rsidTr="00EE63E1">
        <w:trPr>
          <w:trHeight w:val="370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Привлечение средств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- 2 000,0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Привлечение средств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Погашение основной суммы долга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  2 000,0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32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-Привлечение средств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-Погашение основной суммы долга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65182" w:rsidRDefault="00A65182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09F8" w:rsidRDefault="00F409F8" w:rsidP="00EE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3E1">
        <w:rPr>
          <w:rFonts w:ascii="Times New Roman" w:hAnsi="Times New Roman"/>
          <w:sz w:val="24"/>
          <w:szCs w:val="24"/>
        </w:rPr>
        <w:t xml:space="preserve">Дефицит бюджета городского округа на 2024 год составит 194 373,9 тыс. рублей, или </w:t>
      </w:r>
      <w:r w:rsidR="00897AD8">
        <w:rPr>
          <w:rFonts w:ascii="Times New Roman" w:hAnsi="Times New Roman"/>
          <w:sz w:val="24"/>
          <w:szCs w:val="24"/>
        </w:rPr>
        <w:t>33,7</w:t>
      </w:r>
      <w:r w:rsidRPr="00EE63E1">
        <w:rPr>
          <w:rFonts w:ascii="Times New Roman" w:hAnsi="Times New Roman"/>
          <w:sz w:val="24"/>
          <w:szCs w:val="24"/>
        </w:rPr>
        <w:t xml:space="preserve"> процента утверждённого общего годового объёма доходов бюджета без учёта утверждённого объёма безвозмездных поступлений и поступлений налоговых доходов по дополнительным нормативам отчислений.</w:t>
      </w:r>
    </w:p>
    <w:p w:rsidR="005A32E2" w:rsidRPr="00EE63E1" w:rsidRDefault="005A32E2" w:rsidP="00EE63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4017" w:rsidRDefault="00BD4017" w:rsidP="00F409F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09F8" w:rsidRPr="00EE63E1" w:rsidRDefault="00F409F8" w:rsidP="00F409F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EE63E1">
        <w:rPr>
          <w:rFonts w:ascii="Times New Roman" w:hAnsi="Times New Roman"/>
          <w:sz w:val="24"/>
          <w:szCs w:val="24"/>
        </w:rPr>
        <w:lastRenderedPageBreak/>
        <w:t>Источники внутреннего финансирования дефицита бюджета городского округа город Михайловка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3"/>
        <w:gridCol w:w="2126"/>
      </w:tblGrid>
      <w:tr w:rsidR="00F409F8" w:rsidRPr="00EE63E1" w:rsidTr="00EE63E1">
        <w:trPr>
          <w:trHeight w:val="745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средствами, поступившими от размещения муниципальных ценных бумаг городских округов,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полученными и погашенными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- 2 000,0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Разница между полученными и погашенными бюджетными кредитами, предоставленными бюджетам  городских  округов,  другими бюджетами бюджетной системы Российской Федерации  в валюте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 городского округа в течение соответствующего финансового года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40 393,9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Поступления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155 980,0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 городских округов в валюте Российской Федерации, в случае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 xml:space="preserve">Разница между средствам, </w:t>
            </w:r>
            <w:proofErr w:type="gramStart"/>
            <w:r w:rsidRPr="00EE63E1">
              <w:rPr>
                <w:rFonts w:ascii="Times New Roman" w:hAnsi="Times New Roman"/>
                <w:sz w:val="24"/>
                <w:szCs w:val="24"/>
              </w:rPr>
              <w:t>полученными</w:t>
            </w:r>
            <w:proofErr w:type="gramEnd"/>
            <w:r w:rsidRPr="00EE63E1">
              <w:rPr>
                <w:rFonts w:ascii="Times New Roman" w:hAnsi="Times New Roman"/>
                <w:sz w:val="24"/>
                <w:szCs w:val="24"/>
              </w:rPr>
              <w:t xml:space="preserve"> от возврата предоставленных из бюджетов городских округов, юридическим лицам бюджетных кредитов и суммой предоставленных из бюджетов городских округов юридическим лицам бюджетных кредитов в валюте Российской Федерации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409F8" w:rsidRPr="00EE63E1" w:rsidTr="00EE63E1">
        <w:trPr>
          <w:trHeight w:val="419"/>
        </w:trPr>
        <w:tc>
          <w:tcPr>
            <w:tcW w:w="7763" w:type="dxa"/>
          </w:tcPr>
          <w:p w:rsidR="00F409F8" w:rsidRPr="00EE63E1" w:rsidRDefault="00F409F8" w:rsidP="00BD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Итого источников внутреннего финансирования дефицита  бюджета городского округа</w:t>
            </w:r>
          </w:p>
        </w:tc>
        <w:tc>
          <w:tcPr>
            <w:tcW w:w="2126" w:type="dxa"/>
          </w:tcPr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3E1">
              <w:rPr>
                <w:rFonts w:ascii="Times New Roman" w:hAnsi="Times New Roman"/>
                <w:sz w:val="24"/>
                <w:szCs w:val="24"/>
              </w:rPr>
              <w:t>194 373,9</w:t>
            </w:r>
          </w:p>
          <w:p w:rsidR="00F409F8" w:rsidRPr="00EE63E1" w:rsidRDefault="00F409F8" w:rsidP="00BD4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9F8" w:rsidRPr="00A65182" w:rsidRDefault="00F409F8" w:rsidP="00A6518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31DC" w:rsidRDefault="00B03B36" w:rsidP="006A31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04CB">
        <w:rPr>
          <w:rFonts w:ascii="Times New Roman" w:hAnsi="Times New Roman"/>
          <w:sz w:val="24"/>
          <w:szCs w:val="24"/>
        </w:rPr>
        <w:t>11</w:t>
      </w:r>
      <w:r w:rsidR="009506FD" w:rsidRPr="008D3256">
        <w:rPr>
          <w:rFonts w:ascii="Times New Roman" w:hAnsi="Times New Roman"/>
          <w:sz w:val="24"/>
          <w:szCs w:val="24"/>
        </w:rPr>
        <w:t xml:space="preserve">. </w:t>
      </w:r>
      <w:r w:rsidR="006A31DC" w:rsidRPr="006A31DC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 и подлежит официальному обнародованию путем официального опубликования и размещения на официальном сайте городского округа город Михайловка Волгоградской области.</w:t>
      </w:r>
    </w:p>
    <w:p w:rsidR="009506FD" w:rsidRPr="008D3256" w:rsidRDefault="00B03B36" w:rsidP="00B03B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04CB">
        <w:rPr>
          <w:rFonts w:ascii="Times New Roman" w:hAnsi="Times New Roman"/>
          <w:sz w:val="24"/>
          <w:szCs w:val="24"/>
        </w:rPr>
        <w:t>12</w:t>
      </w:r>
      <w:r w:rsidR="009506FD" w:rsidRPr="008D3256">
        <w:rPr>
          <w:rFonts w:ascii="Times New Roman" w:hAnsi="Times New Roman"/>
          <w:sz w:val="24"/>
          <w:szCs w:val="24"/>
        </w:rPr>
        <w:t>. Контроль  исполнения настоящего решения возложить на постоянную комиссию по бюджетной, налоговой, экономической политике и предпринимательству Михайловской городской Думы</w:t>
      </w:r>
      <w:r w:rsidR="000B1360">
        <w:rPr>
          <w:rFonts w:ascii="Times New Roman" w:hAnsi="Times New Roman"/>
          <w:sz w:val="24"/>
          <w:szCs w:val="24"/>
        </w:rPr>
        <w:t xml:space="preserve"> Волгоградской области</w:t>
      </w:r>
      <w:r w:rsidR="009506FD" w:rsidRPr="008D3256">
        <w:rPr>
          <w:rFonts w:ascii="Times New Roman" w:hAnsi="Times New Roman"/>
          <w:sz w:val="24"/>
          <w:szCs w:val="24"/>
        </w:rPr>
        <w:t>.</w:t>
      </w:r>
    </w:p>
    <w:p w:rsidR="009506FD" w:rsidRDefault="009506FD" w:rsidP="009506F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Председатель 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Михайловской городской Думы  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Волгоградской области                                                                  </w:t>
      </w:r>
      <w:r w:rsidR="00BD4017">
        <w:rPr>
          <w:rFonts w:ascii="Times New Roman" w:hAnsi="Times New Roman"/>
          <w:b/>
          <w:sz w:val="24"/>
          <w:szCs w:val="24"/>
        </w:rPr>
        <w:t xml:space="preserve">        </w:t>
      </w:r>
      <w:r w:rsidR="005870DB">
        <w:rPr>
          <w:rFonts w:ascii="Times New Roman" w:hAnsi="Times New Roman"/>
          <w:b/>
          <w:sz w:val="24"/>
          <w:szCs w:val="24"/>
        </w:rPr>
        <w:t>В.А. Круглов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4017" w:rsidRDefault="00BD4017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34D1" w:rsidRPr="00F034D1" w:rsidRDefault="000B1360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F034D1" w:rsidRPr="00F034D1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F034D1" w:rsidRPr="00F034D1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город Михайловка 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4D1">
        <w:rPr>
          <w:rFonts w:ascii="Times New Roman" w:hAnsi="Times New Roman"/>
          <w:b/>
          <w:sz w:val="24"/>
          <w:szCs w:val="24"/>
        </w:rPr>
        <w:t xml:space="preserve">Волгоградской области                                                                             </w:t>
      </w:r>
      <w:r w:rsidR="000B1360">
        <w:rPr>
          <w:rFonts w:ascii="Times New Roman" w:hAnsi="Times New Roman"/>
          <w:b/>
          <w:sz w:val="24"/>
          <w:szCs w:val="24"/>
        </w:rPr>
        <w:t>А.В. Тюрин</w:t>
      </w:r>
    </w:p>
    <w:p w:rsidR="00F034D1" w:rsidRPr="00F034D1" w:rsidRDefault="00F034D1" w:rsidP="00F034D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2069" w:rsidRPr="00EB01A6" w:rsidRDefault="00BD4017" w:rsidP="00F034D1">
      <w:pPr>
        <w:suppressAutoHyphens/>
        <w:spacing w:after="0" w:line="240" w:lineRule="auto"/>
        <w:jc w:val="both"/>
        <w:rPr>
          <w:rFonts w:ascii="Arial" w:hAnsi="Arial" w:cs="Arial"/>
          <w:color w:val="4A4D4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 июня</w:t>
      </w:r>
      <w:r w:rsidR="00EF0795">
        <w:rPr>
          <w:rFonts w:ascii="Times New Roman" w:hAnsi="Times New Roman"/>
          <w:b/>
          <w:sz w:val="24"/>
          <w:szCs w:val="24"/>
        </w:rPr>
        <w:t xml:space="preserve"> 202</w:t>
      </w:r>
      <w:r w:rsidR="002C55DB">
        <w:rPr>
          <w:rFonts w:ascii="Times New Roman" w:hAnsi="Times New Roman"/>
          <w:b/>
          <w:sz w:val="24"/>
          <w:szCs w:val="24"/>
        </w:rPr>
        <w:t>4</w:t>
      </w:r>
      <w:r w:rsidR="00051373">
        <w:rPr>
          <w:rFonts w:ascii="Times New Roman" w:hAnsi="Times New Roman"/>
          <w:b/>
          <w:sz w:val="24"/>
          <w:szCs w:val="24"/>
        </w:rPr>
        <w:t xml:space="preserve"> </w:t>
      </w:r>
      <w:r w:rsidR="00F034D1" w:rsidRPr="00F034D1">
        <w:rPr>
          <w:rFonts w:ascii="Times New Roman" w:hAnsi="Times New Roman"/>
          <w:b/>
          <w:sz w:val="24"/>
          <w:szCs w:val="24"/>
        </w:rPr>
        <w:t>г</w:t>
      </w:r>
      <w:r w:rsidR="00F034D1">
        <w:rPr>
          <w:rFonts w:ascii="Times New Roman" w:hAnsi="Times New Roman"/>
          <w:b/>
          <w:sz w:val="24"/>
          <w:szCs w:val="24"/>
        </w:rPr>
        <w:t>.</w:t>
      </w:r>
    </w:p>
    <w:sectPr w:rsidR="00332069" w:rsidRPr="00EB01A6" w:rsidSect="008159F3">
      <w:head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E2" w:rsidRDefault="005A32E2" w:rsidP="00427EC3">
      <w:pPr>
        <w:spacing w:after="0" w:line="240" w:lineRule="auto"/>
      </w:pPr>
      <w:r>
        <w:separator/>
      </w:r>
    </w:p>
  </w:endnote>
  <w:endnote w:type="continuationSeparator" w:id="1">
    <w:p w:rsidR="005A32E2" w:rsidRDefault="005A32E2" w:rsidP="0042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E2" w:rsidRDefault="005A32E2" w:rsidP="00427EC3">
      <w:pPr>
        <w:spacing w:after="0" w:line="240" w:lineRule="auto"/>
      </w:pPr>
      <w:r>
        <w:separator/>
      </w:r>
    </w:p>
  </w:footnote>
  <w:footnote w:type="continuationSeparator" w:id="1">
    <w:p w:rsidR="005A32E2" w:rsidRDefault="005A32E2" w:rsidP="0042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4273620"/>
      <w:docPartObj>
        <w:docPartGallery w:val="Page Numbers (Top of Page)"/>
        <w:docPartUnique/>
      </w:docPartObj>
    </w:sdtPr>
    <w:sdtContent>
      <w:p w:rsidR="005A32E2" w:rsidRDefault="00B12D9C">
        <w:pPr>
          <w:pStyle w:val="a7"/>
          <w:jc w:val="center"/>
        </w:pPr>
        <w:r>
          <w:fldChar w:fldCharType="begin"/>
        </w:r>
        <w:r w:rsidR="005A32E2">
          <w:instrText>PAGE   \* MERGEFORMAT</w:instrText>
        </w:r>
        <w:r>
          <w:fldChar w:fldCharType="separate"/>
        </w:r>
        <w:r w:rsidR="00685A18">
          <w:rPr>
            <w:noProof/>
          </w:rPr>
          <w:t>87</w:t>
        </w:r>
        <w:r>
          <w:fldChar w:fldCharType="end"/>
        </w:r>
      </w:p>
    </w:sdtContent>
  </w:sdt>
  <w:p w:rsidR="005A32E2" w:rsidRDefault="005A32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B27"/>
    <w:multiLevelType w:val="hybridMultilevel"/>
    <w:tmpl w:val="8B92FFAC"/>
    <w:lvl w:ilvl="0" w:tplc="9294A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793E2B"/>
    <w:multiLevelType w:val="hybridMultilevel"/>
    <w:tmpl w:val="385EB768"/>
    <w:lvl w:ilvl="0" w:tplc="0686A4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A00CA"/>
    <w:multiLevelType w:val="hybridMultilevel"/>
    <w:tmpl w:val="40E4FE1C"/>
    <w:lvl w:ilvl="0" w:tplc="D38E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161793"/>
  </w:hdrShapeDefaults>
  <w:footnotePr>
    <w:footnote w:id="0"/>
    <w:footnote w:id="1"/>
  </w:footnotePr>
  <w:endnotePr>
    <w:endnote w:id="0"/>
    <w:endnote w:id="1"/>
  </w:endnotePr>
  <w:compat/>
  <w:rsids>
    <w:rsidRoot w:val="00226319"/>
    <w:rsid w:val="0000334D"/>
    <w:rsid w:val="00003FA2"/>
    <w:rsid w:val="00005971"/>
    <w:rsid w:val="00014ED1"/>
    <w:rsid w:val="00021DEA"/>
    <w:rsid w:val="00023C83"/>
    <w:rsid w:val="000258C8"/>
    <w:rsid w:val="00026CF9"/>
    <w:rsid w:val="00027940"/>
    <w:rsid w:val="00034457"/>
    <w:rsid w:val="000364CA"/>
    <w:rsid w:val="000457AE"/>
    <w:rsid w:val="0004678B"/>
    <w:rsid w:val="00047487"/>
    <w:rsid w:val="00050273"/>
    <w:rsid w:val="00051373"/>
    <w:rsid w:val="00052415"/>
    <w:rsid w:val="0005629B"/>
    <w:rsid w:val="00056749"/>
    <w:rsid w:val="00061A16"/>
    <w:rsid w:val="00063321"/>
    <w:rsid w:val="000679F4"/>
    <w:rsid w:val="000813B3"/>
    <w:rsid w:val="00083635"/>
    <w:rsid w:val="00084D0A"/>
    <w:rsid w:val="00085BC1"/>
    <w:rsid w:val="00086FA3"/>
    <w:rsid w:val="000A6237"/>
    <w:rsid w:val="000A66E9"/>
    <w:rsid w:val="000A6D3A"/>
    <w:rsid w:val="000A706A"/>
    <w:rsid w:val="000B0089"/>
    <w:rsid w:val="000B1360"/>
    <w:rsid w:val="000B361F"/>
    <w:rsid w:val="000B464C"/>
    <w:rsid w:val="000B7E95"/>
    <w:rsid w:val="000C3F20"/>
    <w:rsid w:val="000D1E6A"/>
    <w:rsid w:val="000D63C0"/>
    <w:rsid w:val="000D7CD4"/>
    <w:rsid w:val="000E73C2"/>
    <w:rsid w:val="000E7727"/>
    <w:rsid w:val="000F07B6"/>
    <w:rsid w:val="000F4282"/>
    <w:rsid w:val="000F6A9E"/>
    <w:rsid w:val="00101D0F"/>
    <w:rsid w:val="001040F0"/>
    <w:rsid w:val="001108AC"/>
    <w:rsid w:val="001156FD"/>
    <w:rsid w:val="00117D92"/>
    <w:rsid w:val="001201DC"/>
    <w:rsid w:val="00120A91"/>
    <w:rsid w:val="00127D6F"/>
    <w:rsid w:val="00130BE6"/>
    <w:rsid w:val="00130D38"/>
    <w:rsid w:val="00144B8D"/>
    <w:rsid w:val="00145BEC"/>
    <w:rsid w:val="00145D97"/>
    <w:rsid w:val="00146E66"/>
    <w:rsid w:val="00152C05"/>
    <w:rsid w:val="00153DB4"/>
    <w:rsid w:val="00157607"/>
    <w:rsid w:val="00162510"/>
    <w:rsid w:val="001701E3"/>
    <w:rsid w:val="00183612"/>
    <w:rsid w:val="001836B3"/>
    <w:rsid w:val="00183F22"/>
    <w:rsid w:val="00186EF9"/>
    <w:rsid w:val="0019574E"/>
    <w:rsid w:val="00196BF0"/>
    <w:rsid w:val="001B0A5A"/>
    <w:rsid w:val="001B45AB"/>
    <w:rsid w:val="001B5C4F"/>
    <w:rsid w:val="001B684D"/>
    <w:rsid w:val="001C6131"/>
    <w:rsid w:val="001C7A44"/>
    <w:rsid w:val="001D3A2A"/>
    <w:rsid w:val="001D48B7"/>
    <w:rsid w:val="001E0DA9"/>
    <w:rsid w:val="001E25AC"/>
    <w:rsid w:val="001E55F3"/>
    <w:rsid w:val="001E7D4C"/>
    <w:rsid w:val="00201793"/>
    <w:rsid w:val="00201F18"/>
    <w:rsid w:val="002040E7"/>
    <w:rsid w:val="0020433B"/>
    <w:rsid w:val="00204433"/>
    <w:rsid w:val="0020523B"/>
    <w:rsid w:val="00211E0A"/>
    <w:rsid w:val="00212A6D"/>
    <w:rsid w:val="002168E1"/>
    <w:rsid w:val="00225946"/>
    <w:rsid w:val="00226319"/>
    <w:rsid w:val="002347AB"/>
    <w:rsid w:val="00236E9B"/>
    <w:rsid w:val="00240CCF"/>
    <w:rsid w:val="00241E6D"/>
    <w:rsid w:val="002421F0"/>
    <w:rsid w:val="00242549"/>
    <w:rsid w:val="00252ADC"/>
    <w:rsid w:val="00253F3E"/>
    <w:rsid w:val="00255807"/>
    <w:rsid w:val="00260225"/>
    <w:rsid w:val="002614D9"/>
    <w:rsid w:val="00261B4C"/>
    <w:rsid w:val="00267063"/>
    <w:rsid w:val="00274B58"/>
    <w:rsid w:val="002755A9"/>
    <w:rsid w:val="00280546"/>
    <w:rsid w:val="00283178"/>
    <w:rsid w:val="0029237A"/>
    <w:rsid w:val="00294812"/>
    <w:rsid w:val="002A0A8B"/>
    <w:rsid w:val="002A20BD"/>
    <w:rsid w:val="002A636C"/>
    <w:rsid w:val="002B18EC"/>
    <w:rsid w:val="002B1BCF"/>
    <w:rsid w:val="002B3C56"/>
    <w:rsid w:val="002B6139"/>
    <w:rsid w:val="002B67F3"/>
    <w:rsid w:val="002C33EE"/>
    <w:rsid w:val="002C3A28"/>
    <w:rsid w:val="002C55DB"/>
    <w:rsid w:val="002D0924"/>
    <w:rsid w:val="002D1F45"/>
    <w:rsid w:val="002D2887"/>
    <w:rsid w:val="002D6337"/>
    <w:rsid w:val="002D71C7"/>
    <w:rsid w:val="002E3090"/>
    <w:rsid w:val="002E6574"/>
    <w:rsid w:val="002F0C4F"/>
    <w:rsid w:val="00304FC4"/>
    <w:rsid w:val="0030680F"/>
    <w:rsid w:val="00307994"/>
    <w:rsid w:val="00312731"/>
    <w:rsid w:val="00314FB0"/>
    <w:rsid w:val="00325A6F"/>
    <w:rsid w:val="00325F05"/>
    <w:rsid w:val="0032606E"/>
    <w:rsid w:val="00326E56"/>
    <w:rsid w:val="00331B99"/>
    <w:rsid w:val="00332069"/>
    <w:rsid w:val="0033223F"/>
    <w:rsid w:val="00332D7E"/>
    <w:rsid w:val="00332F0F"/>
    <w:rsid w:val="003334EC"/>
    <w:rsid w:val="003376BD"/>
    <w:rsid w:val="00361A27"/>
    <w:rsid w:val="003662E3"/>
    <w:rsid w:val="00367705"/>
    <w:rsid w:val="00385AB7"/>
    <w:rsid w:val="00390A7A"/>
    <w:rsid w:val="00391EE0"/>
    <w:rsid w:val="003967FF"/>
    <w:rsid w:val="003A0DD3"/>
    <w:rsid w:val="003A59CB"/>
    <w:rsid w:val="003B154E"/>
    <w:rsid w:val="003B5ECD"/>
    <w:rsid w:val="003B729D"/>
    <w:rsid w:val="003B7BD6"/>
    <w:rsid w:val="003C1858"/>
    <w:rsid w:val="003C1C97"/>
    <w:rsid w:val="003C2618"/>
    <w:rsid w:val="003D22CD"/>
    <w:rsid w:val="003D4A24"/>
    <w:rsid w:val="003E481A"/>
    <w:rsid w:val="003F7A32"/>
    <w:rsid w:val="00410ABB"/>
    <w:rsid w:val="004170FF"/>
    <w:rsid w:val="00422AB2"/>
    <w:rsid w:val="00423CE3"/>
    <w:rsid w:val="00424D57"/>
    <w:rsid w:val="00425082"/>
    <w:rsid w:val="00427EC3"/>
    <w:rsid w:val="004436BE"/>
    <w:rsid w:val="0044515A"/>
    <w:rsid w:val="00447F1F"/>
    <w:rsid w:val="00450749"/>
    <w:rsid w:val="00455E14"/>
    <w:rsid w:val="00457161"/>
    <w:rsid w:val="00457F9C"/>
    <w:rsid w:val="00462BD4"/>
    <w:rsid w:val="00463ABD"/>
    <w:rsid w:val="00466A1D"/>
    <w:rsid w:val="00466E17"/>
    <w:rsid w:val="0046734E"/>
    <w:rsid w:val="004701CB"/>
    <w:rsid w:val="00472625"/>
    <w:rsid w:val="00472945"/>
    <w:rsid w:val="00481938"/>
    <w:rsid w:val="00490837"/>
    <w:rsid w:val="00490E10"/>
    <w:rsid w:val="004A0900"/>
    <w:rsid w:val="004A1692"/>
    <w:rsid w:val="004B3C22"/>
    <w:rsid w:val="004B3E22"/>
    <w:rsid w:val="004C0EBF"/>
    <w:rsid w:val="004C5DF9"/>
    <w:rsid w:val="004C67B4"/>
    <w:rsid w:val="004C7779"/>
    <w:rsid w:val="004D08B9"/>
    <w:rsid w:val="004D0F64"/>
    <w:rsid w:val="004F3327"/>
    <w:rsid w:val="004F5498"/>
    <w:rsid w:val="005006D9"/>
    <w:rsid w:val="0050463C"/>
    <w:rsid w:val="005049E3"/>
    <w:rsid w:val="0051507A"/>
    <w:rsid w:val="00520279"/>
    <w:rsid w:val="00522C93"/>
    <w:rsid w:val="00525F95"/>
    <w:rsid w:val="00544565"/>
    <w:rsid w:val="00545780"/>
    <w:rsid w:val="00546733"/>
    <w:rsid w:val="00552DE3"/>
    <w:rsid w:val="00556A31"/>
    <w:rsid w:val="005652AE"/>
    <w:rsid w:val="00570FE4"/>
    <w:rsid w:val="00571099"/>
    <w:rsid w:val="00571DB8"/>
    <w:rsid w:val="00574495"/>
    <w:rsid w:val="00575272"/>
    <w:rsid w:val="00580FD3"/>
    <w:rsid w:val="00583A7C"/>
    <w:rsid w:val="0058576E"/>
    <w:rsid w:val="005870DB"/>
    <w:rsid w:val="005900B1"/>
    <w:rsid w:val="00590BF9"/>
    <w:rsid w:val="00591568"/>
    <w:rsid w:val="005968CF"/>
    <w:rsid w:val="005A2622"/>
    <w:rsid w:val="005A32E2"/>
    <w:rsid w:val="005A6C13"/>
    <w:rsid w:val="005B145F"/>
    <w:rsid w:val="005B4467"/>
    <w:rsid w:val="005B5680"/>
    <w:rsid w:val="005B7C92"/>
    <w:rsid w:val="005C06C0"/>
    <w:rsid w:val="005C0C14"/>
    <w:rsid w:val="005C3CB6"/>
    <w:rsid w:val="005C3DEB"/>
    <w:rsid w:val="005C5291"/>
    <w:rsid w:val="005C6E56"/>
    <w:rsid w:val="005D23F4"/>
    <w:rsid w:val="005D3AF0"/>
    <w:rsid w:val="005D70E3"/>
    <w:rsid w:val="005E070E"/>
    <w:rsid w:val="005F03AF"/>
    <w:rsid w:val="005F6E6A"/>
    <w:rsid w:val="005F75DD"/>
    <w:rsid w:val="005F7674"/>
    <w:rsid w:val="006034DD"/>
    <w:rsid w:val="00603B98"/>
    <w:rsid w:val="00604AFA"/>
    <w:rsid w:val="00612428"/>
    <w:rsid w:val="006133B8"/>
    <w:rsid w:val="00613682"/>
    <w:rsid w:val="00617E03"/>
    <w:rsid w:val="0063249D"/>
    <w:rsid w:val="00632658"/>
    <w:rsid w:val="00632C39"/>
    <w:rsid w:val="0063513D"/>
    <w:rsid w:val="00637FEB"/>
    <w:rsid w:val="006425FC"/>
    <w:rsid w:val="006503BD"/>
    <w:rsid w:val="00655068"/>
    <w:rsid w:val="006557D4"/>
    <w:rsid w:val="00656B48"/>
    <w:rsid w:val="006611A8"/>
    <w:rsid w:val="006623EB"/>
    <w:rsid w:val="00674140"/>
    <w:rsid w:val="00685A18"/>
    <w:rsid w:val="00686522"/>
    <w:rsid w:val="00690362"/>
    <w:rsid w:val="00690C69"/>
    <w:rsid w:val="006967D0"/>
    <w:rsid w:val="006969E1"/>
    <w:rsid w:val="006A0882"/>
    <w:rsid w:val="006A31DC"/>
    <w:rsid w:val="006A564A"/>
    <w:rsid w:val="006B0FF7"/>
    <w:rsid w:val="006B3793"/>
    <w:rsid w:val="006B56DF"/>
    <w:rsid w:val="006B67F3"/>
    <w:rsid w:val="006C5E24"/>
    <w:rsid w:val="006D156C"/>
    <w:rsid w:val="006D2D1E"/>
    <w:rsid w:val="006D488C"/>
    <w:rsid w:val="006D706C"/>
    <w:rsid w:val="006D7D15"/>
    <w:rsid w:val="006E2A27"/>
    <w:rsid w:val="006E2CCB"/>
    <w:rsid w:val="006E7285"/>
    <w:rsid w:val="007067FD"/>
    <w:rsid w:val="0071056E"/>
    <w:rsid w:val="00710BB2"/>
    <w:rsid w:val="00710E80"/>
    <w:rsid w:val="0072080A"/>
    <w:rsid w:val="007234A7"/>
    <w:rsid w:val="00725590"/>
    <w:rsid w:val="00725D20"/>
    <w:rsid w:val="00727638"/>
    <w:rsid w:val="00731E86"/>
    <w:rsid w:val="00737CED"/>
    <w:rsid w:val="0075258E"/>
    <w:rsid w:val="00756276"/>
    <w:rsid w:val="00770497"/>
    <w:rsid w:val="00773308"/>
    <w:rsid w:val="00775285"/>
    <w:rsid w:val="00777A2A"/>
    <w:rsid w:val="00785AC4"/>
    <w:rsid w:val="00786C59"/>
    <w:rsid w:val="00786F04"/>
    <w:rsid w:val="007902AF"/>
    <w:rsid w:val="0079652D"/>
    <w:rsid w:val="00797856"/>
    <w:rsid w:val="007A15EA"/>
    <w:rsid w:val="007A5EFB"/>
    <w:rsid w:val="007A66A1"/>
    <w:rsid w:val="007B1460"/>
    <w:rsid w:val="007B2E91"/>
    <w:rsid w:val="007B79C9"/>
    <w:rsid w:val="007C5286"/>
    <w:rsid w:val="007C643A"/>
    <w:rsid w:val="007C7833"/>
    <w:rsid w:val="007D386E"/>
    <w:rsid w:val="007D5222"/>
    <w:rsid w:val="007E5982"/>
    <w:rsid w:val="007F2FF5"/>
    <w:rsid w:val="007F6856"/>
    <w:rsid w:val="00800A27"/>
    <w:rsid w:val="0081094E"/>
    <w:rsid w:val="00812C05"/>
    <w:rsid w:val="008159F3"/>
    <w:rsid w:val="00822A2E"/>
    <w:rsid w:val="00834126"/>
    <w:rsid w:val="00836AE8"/>
    <w:rsid w:val="008402FF"/>
    <w:rsid w:val="0084316A"/>
    <w:rsid w:val="008458E0"/>
    <w:rsid w:val="00845CC7"/>
    <w:rsid w:val="00854181"/>
    <w:rsid w:val="00857F5B"/>
    <w:rsid w:val="00860482"/>
    <w:rsid w:val="00861400"/>
    <w:rsid w:val="00864DF3"/>
    <w:rsid w:val="0086546F"/>
    <w:rsid w:val="008679BD"/>
    <w:rsid w:val="00873146"/>
    <w:rsid w:val="008746D1"/>
    <w:rsid w:val="00884DF3"/>
    <w:rsid w:val="00896076"/>
    <w:rsid w:val="00897AD8"/>
    <w:rsid w:val="008A1827"/>
    <w:rsid w:val="008A1F73"/>
    <w:rsid w:val="008A2940"/>
    <w:rsid w:val="008A483D"/>
    <w:rsid w:val="008A48CF"/>
    <w:rsid w:val="008C40BF"/>
    <w:rsid w:val="008C58B2"/>
    <w:rsid w:val="008C5B51"/>
    <w:rsid w:val="008C7FC7"/>
    <w:rsid w:val="008D16D7"/>
    <w:rsid w:val="008E43D2"/>
    <w:rsid w:val="008F07B5"/>
    <w:rsid w:val="008F1FBC"/>
    <w:rsid w:val="008F403A"/>
    <w:rsid w:val="008F624F"/>
    <w:rsid w:val="008F673D"/>
    <w:rsid w:val="00900EE0"/>
    <w:rsid w:val="0090143E"/>
    <w:rsid w:val="00904DA1"/>
    <w:rsid w:val="00911482"/>
    <w:rsid w:val="009124B5"/>
    <w:rsid w:val="00921D3F"/>
    <w:rsid w:val="00921F46"/>
    <w:rsid w:val="009227DE"/>
    <w:rsid w:val="009243D0"/>
    <w:rsid w:val="00927324"/>
    <w:rsid w:val="00932D4B"/>
    <w:rsid w:val="00942DEA"/>
    <w:rsid w:val="00945FCC"/>
    <w:rsid w:val="00947385"/>
    <w:rsid w:val="00947533"/>
    <w:rsid w:val="00947EE5"/>
    <w:rsid w:val="009502A9"/>
    <w:rsid w:val="009506FD"/>
    <w:rsid w:val="00953C45"/>
    <w:rsid w:val="00956B7D"/>
    <w:rsid w:val="00961BF7"/>
    <w:rsid w:val="00965E21"/>
    <w:rsid w:val="0097091E"/>
    <w:rsid w:val="009710E2"/>
    <w:rsid w:val="0097428C"/>
    <w:rsid w:val="0097716C"/>
    <w:rsid w:val="00977267"/>
    <w:rsid w:val="0098066A"/>
    <w:rsid w:val="009809DD"/>
    <w:rsid w:val="00980F64"/>
    <w:rsid w:val="0098466B"/>
    <w:rsid w:val="009910E6"/>
    <w:rsid w:val="009940B5"/>
    <w:rsid w:val="0099712A"/>
    <w:rsid w:val="009A0D88"/>
    <w:rsid w:val="009A17A4"/>
    <w:rsid w:val="009A47EF"/>
    <w:rsid w:val="009B382C"/>
    <w:rsid w:val="009B4F90"/>
    <w:rsid w:val="009C07DD"/>
    <w:rsid w:val="009C359F"/>
    <w:rsid w:val="009C4558"/>
    <w:rsid w:val="009D22C9"/>
    <w:rsid w:val="009D4AFC"/>
    <w:rsid w:val="009D6269"/>
    <w:rsid w:val="009D6D33"/>
    <w:rsid w:val="009D789A"/>
    <w:rsid w:val="009E343A"/>
    <w:rsid w:val="009F55C7"/>
    <w:rsid w:val="009F6E67"/>
    <w:rsid w:val="00A06598"/>
    <w:rsid w:val="00A10B35"/>
    <w:rsid w:val="00A12A6A"/>
    <w:rsid w:val="00A15251"/>
    <w:rsid w:val="00A172C1"/>
    <w:rsid w:val="00A247C3"/>
    <w:rsid w:val="00A251C8"/>
    <w:rsid w:val="00A256D6"/>
    <w:rsid w:val="00A31977"/>
    <w:rsid w:val="00A33D8A"/>
    <w:rsid w:val="00A37683"/>
    <w:rsid w:val="00A442C7"/>
    <w:rsid w:val="00A4689B"/>
    <w:rsid w:val="00A57AF8"/>
    <w:rsid w:val="00A65182"/>
    <w:rsid w:val="00A67564"/>
    <w:rsid w:val="00A67FB0"/>
    <w:rsid w:val="00A70424"/>
    <w:rsid w:val="00A8047A"/>
    <w:rsid w:val="00A831CD"/>
    <w:rsid w:val="00A91E74"/>
    <w:rsid w:val="00A93295"/>
    <w:rsid w:val="00A941E9"/>
    <w:rsid w:val="00A9531E"/>
    <w:rsid w:val="00A95989"/>
    <w:rsid w:val="00A966DB"/>
    <w:rsid w:val="00AA1F18"/>
    <w:rsid w:val="00AB5F4E"/>
    <w:rsid w:val="00AC2836"/>
    <w:rsid w:val="00AC6DC6"/>
    <w:rsid w:val="00AD0B05"/>
    <w:rsid w:val="00AD131A"/>
    <w:rsid w:val="00AD35ED"/>
    <w:rsid w:val="00AD4348"/>
    <w:rsid w:val="00AE0A22"/>
    <w:rsid w:val="00AE77F4"/>
    <w:rsid w:val="00AF0E55"/>
    <w:rsid w:val="00AF516C"/>
    <w:rsid w:val="00B039B5"/>
    <w:rsid w:val="00B03B36"/>
    <w:rsid w:val="00B0518C"/>
    <w:rsid w:val="00B056AC"/>
    <w:rsid w:val="00B06ABF"/>
    <w:rsid w:val="00B11B0D"/>
    <w:rsid w:val="00B12D9C"/>
    <w:rsid w:val="00B2043B"/>
    <w:rsid w:val="00B2135D"/>
    <w:rsid w:val="00B2185A"/>
    <w:rsid w:val="00B32DF5"/>
    <w:rsid w:val="00B330AF"/>
    <w:rsid w:val="00B33976"/>
    <w:rsid w:val="00B364DA"/>
    <w:rsid w:val="00B36F27"/>
    <w:rsid w:val="00B43EF0"/>
    <w:rsid w:val="00B45108"/>
    <w:rsid w:val="00B534D3"/>
    <w:rsid w:val="00B604CB"/>
    <w:rsid w:val="00B61770"/>
    <w:rsid w:val="00B64CB0"/>
    <w:rsid w:val="00B66BA1"/>
    <w:rsid w:val="00B66CBE"/>
    <w:rsid w:val="00B73D0E"/>
    <w:rsid w:val="00B74D74"/>
    <w:rsid w:val="00B760F6"/>
    <w:rsid w:val="00B7719B"/>
    <w:rsid w:val="00B805FD"/>
    <w:rsid w:val="00B842C7"/>
    <w:rsid w:val="00B848F9"/>
    <w:rsid w:val="00B85FCA"/>
    <w:rsid w:val="00BA4EF9"/>
    <w:rsid w:val="00BA577F"/>
    <w:rsid w:val="00BB0E05"/>
    <w:rsid w:val="00BB0E82"/>
    <w:rsid w:val="00BB4E78"/>
    <w:rsid w:val="00BB51B0"/>
    <w:rsid w:val="00BC2DFA"/>
    <w:rsid w:val="00BC51E6"/>
    <w:rsid w:val="00BD289A"/>
    <w:rsid w:val="00BD31A6"/>
    <w:rsid w:val="00BD4017"/>
    <w:rsid w:val="00BD7232"/>
    <w:rsid w:val="00BE032D"/>
    <w:rsid w:val="00BE0372"/>
    <w:rsid w:val="00BE0C7E"/>
    <w:rsid w:val="00BE54AA"/>
    <w:rsid w:val="00BF4A63"/>
    <w:rsid w:val="00BF6389"/>
    <w:rsid w:val="00BF6459"/>
    <w:rsid w:val="00BF699F"/>
    <w:rsid w:val="00C0315D"/>
    <w:rsid w:val="00C07102"/>
    <w:rsid w:val="00C10CF4"/>
    <w:rsid w:val="00C32138"/>
    <w:rsid w:val="00C33B02"/>
    <w:rsid w:val="00C37C1F"/>
    <w:rsid w:val="00C409B5"/>
    <w:rsid w:val="00C50472"/>
    <w:rsid w:val="00C54A36"/>
    <w:rsid w:val="00C56A1D"/>
    <w:rsid w:val="00C622D8"/>
    <w:rsid w:val="00C700E7"/>
    <w:rsid w:val="00C77DA3"/>
    <w:rsid w:val="00C81060"/>
    <w:rsid w:val="00C86CBA"/>
    <w:rsid w:val="00C906AE"/>
    <w:rsid w:val="00C90B75"/>
    <w:rsid w:val="00C912CC"/>
    <w:rsid w:val="00C914FB"/>
    <w:rsid w:val="00C922C2"/>
    <w:rsid w:val="00CA1ED0"/>
    <w:rsid w:val="00CA742F"/>
    <w:rsid w:val="00CB6AA0"/>
    <w:rsid w:val="00CC35E5"/>
    <w:rsid w:val="00CC7422"/>
    <w:rsid w:val="00CD1F80"/>
    <w:rsid w:val="00CD6DAA"/>
    <w:rsid w:val="00CE1168"/>
    <w:rsid w:val="00CE6F18"/>
    <w:rsid w:val="00CF066A"/>
    <w:rsid w:val="00CF227A"/>
    <w:rsid w:val="00CF2724"/>
    <w:rsid w:val="00CF541F"/>
    <w:rsid w:val="00CF78F8"/>
    <w:rsid w:val="00CF7DE6"/>
    <w:rsid w:val="00D00881"/>
    <w:rsid w:val="00D019FC"/>
    <w:rsid w:val="00D02655"/>
    <w:rsid w:val="00D035CA"/>
    <w:rsid w:val="00D04395"/>
    <w:rsid w:val="00D047C3"/>
    <w:rsid w:val="00D04EF2"/>
    <w:rsid w:val="00D04F02"/>
    <w:rsid w:val="00D0757A"/>
    <w:rsid w:val="00D121E2"/>
    <w:rsid w:val="00D172EB"/>
    <w:rsid w:val="00D178A9"/>
    <w:rsid w:val="00D2200A"/>
    <w:rsid w:val="00D22D28"/>
    <w:rsid w:val="00D26354"/>
    <w:rsid w:val="00D30ED5"/>
    <w:rsid w:val="00D358E3"/>
    <w:rsid w:val="00D36032"/>
    <w:rsid w:val="00D36C9F"/>
    <w:rsid w:val="00D41832"/>
    <w:rsid w:val="00D44C16"/>
    <w:rsid w:val="00D44E2C"/>
    <w:rsid w:val="00D459A8"/>
    <w:rsid w:val="00D50C99"/>
    <w:rsid w:val="00D54CF8"/>
    <w:rsid w:val="00D60B55"/>
    <w:rsid w:val="00D710BB"/>
    <w:rsid w:val="00D75E9A"/>
    <w:rsid w:val="00D767E8"/>
    <w:rsid w:val="00D8316C"/>
    <w:rsid w:val="00D83F52"/>
    <w:rsid w:val="00D854DA"/>
    <w:rsid w:val="00D86BFC"/>
    <w:rsid w:val="00D8721A"/>
    <w:rsid w:val="00D9280A"/>
    <w:rsid w:val="00D950F0"/>
    <w:rsid w:val="00D96375"/>
    <w:rsid w:val="00DA39FF"/>
    <w:rsid w:val="00DB0A20"/>
    <w:rsid w:val="00DB0F47"/>
    <w:rsid w:val="00DB4320"/>
    <w:rsid w:val="00DB5C3F"/>
    <w:rsid w:val="00DB5DF7"/>
    <w:rsid w:val="00DB5EDB"/>
    <w:rsid w:val="00DB5FEE"/>
    <w:rsid w:val="00DB7E49"/>
    <w:rsid w:val="00DC1D33"/>
    <w:rsid w:val="00DC744A"/>
    <w:rsid w:val="00DC7749"/>
    <w:rsid w:val="00DD31D8"/>
    <w:rsid w:val="00DD752A"/>
    <w:rsid w:val="00DE4FD5"/>
    <w:rsid w:val="00DF4E66"/>
    <w:rsid w:val="00E014D4"/>
    <w:rsid w:val="00E0315E"/>
    <w:rsid w:val="00E0319E"/>
    <w:rsid w:val="00E122CD"/>
    <w:rsid w:val="00E12CD7"/>
    <w:rsid w:val="00E178F3"/>
    <w:rsid w:val="00E210E1"/>
    <w:rsid w:val="00E226B6"/>
    <w:rsid w:val="00E23498"/>
    <w:rsid w:val="00E2424A"/>
    <w:rsid w:val="00E242CE"/>
    <w:rsid w:val="00E415E9"/>
    <w:rsid w:val="00E41B84"/>
    <w:rsid w:val="00E4205B"/>
    <w:rsid w:val="00E44F90"/>
    <w:rsid w:val="00E51B2A"/>
    <w:rsid w:val="00E537EF"/>
    <w:rsid w:val="00E54970"/>
    <w:rsid w:val="00E60AD9"/>
    <w:rsid w:val="00E60CEB"/>
    <w:rsid w:val="00E64027"/>
    <w:rsid w:val="00E6794B"/>
    <w:rsid w:val="00E717E4"/>
    <w:rsid w:val="00E73A13"/>
    <w:rsid w:val="00E77040"/>
    <w:rsid w:val="00E772C8"/>
    <w:rsid w:val="00E77AEA"/>
    <w:rsid w:val="00E77D21"/>
    <w:rsid w:val="00E81AB1"/>
    <w:rsid w:val="00E93FEA"/>
    <w:rsid w:val="00E95A54"/>
    <w:rsid w:val="00EA7F35"/>
    <w:rsid w:val="00EB01A6"/>
    <w:rsid w:val="00EB48BF"/>
    <w:rsid w:val="00EC1D89"/>
    <w:rsid w:val="00EC22E5"/>
    <w:rsid w:val="00EC2CAA"/>
    <w:rsid w:val="00EC3ADE"/>
    <w:rsid w:val="00ED03FF"/>
    <w:rsid w:val="00EE21DA"/>
    <w:rsid w:val="00EE4A5F"/>
    <w:rsid w:val="00EE5D50"/>
    <w:rsid w:val="00EE5F1D"/>
    <w:rsid w:val="00EE63E1"/>
    <w:rsid w:val="00EF014C"/>
    <w:rsid w:val="00EF0795"/>
    <w:rsid w:val="00EF09E3"/>
    <w:rsid w:val="00EF29F0"/>
    <w:rsid w:val="00F03329"/>
    <w:rsid w:val="00F034D1"/>
    <w:rsid w:val="00F1408B"/>
    <w:rsid w:val="00F202D2"/>
    <w:rsid w:val="00F22FB1"/>
    <w:rsid w:val="00F24C9F"/>
    <w:rsid w:val="00F26C36"/>
    <w:rsid w:val="00F313F8"/>
    <w:rsid w:val="00F3298E"/>
    <w:rsid w:val="00F36768"/>
    <w:rsid w:val="00F409F8"/>
    <w:rsid w:val="00F41285"/>
    <w:rsid w:val="00F41DAD"/>
    <w:rsid w:val="00F43246"/>
    <w:rsid w:val="00F45378"/>
    <w:rsid w:val="00F4567D"/>
    <w:rsid w:val="00F54757"/>
    <w:rsid w:val="00F57E74"/>
    <w:rsid w:val="00F65A4B"/>
    <w:rsid w:val="00F67A68"/>
    <w:rsid w:val="00F72C9A"/>
    <w:rsid w:val="00F73FEE"/>
    <w:rsid w:val="00F76CE9"/>
    <w:rsid w:val="00F80389"/>
    <w:rsid w:val="00F81D9C"/>
    <w:rsid w:val="00F828C4"/>
    <w:rsid w:val="00F868F8"/>
    <w:rsid w:val="00F873DB"/>
    <w:rsid w:val="00F91E3E"/>
    <w:rsid w:val="00F94D6B"/>
    <w:rsid w:val="00F970C6"/>
    <w:rsid w:val="00FA03CE"/>
    <w:rsid w:val="00FA5F50"/>
    <w:rsid w:val="00FA7E5A"/>
    <w:rsid w:val="00FB07A7"/>
    <w:rsid w:val="00FB4F88"/>
    <w:rsid w:val="00FB579A"/>
    <w:rsid w:val="00FC1507"/>
    <w:rsid w:val="00FC2F8E"/>
    <w:rsid w:val="00FC4557"/>
    <w:rsid w:val="00FC6804"/>
    <w:rsid w:val="00FD09D5"/>
    <w:rsid w:val="00FE4BBB"/>
    <w:rsid w:val="00FE50AD"/>
    <w:rsid w:val="00FE6673"/>
    <w:rsid w:val="00FF1096"/>
    <w:rsid w:val="00FF3EE7"/>
    <w:rsid w:val="00FF5057"/>
    <w:rsid w:val="00FF6982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49E3"/>
    <w:pPr>
      <w:shd w:val="clear" w:color="auto" w:fill="F5F5F5"/>
      <w:spacing w:before="240" w:after="240" w:line="240" w:lineRule="auto"/>
      <w:outlineLvl w:val="2"/>
    </w:pPr>
    <w:rPr>
      <w:rFonts w:ascii="Georgia" w:eastAsia="Times New Roman" w:hAnsi="Georgia"/>
      <w:b/>
      <w:bCs/>
      <w:color w:val="808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22"/>
    <w:pPr>
      <w:ind w:left="720"/>
      <w:contextualSpacing/>
    </w:pPr>
  </w:style>
  <w:style w:type="table" w:styleId="a4">
    <w:name w:val="Table Grid"/>
    <w:basedOn w:val="a1"/>
    <w:uiPriority w:val="59"/>
    <w:rsid w:val="005A6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7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91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E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EC3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332D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32D7E"/>
    <w:rPr>
      <w:color w:val="800080"/>
      <w:u w:val="single"/>
    </w:rPr>
  </w:style>
  <w:style w:type="paragraph" w:customStyle="1" w:styleId="xl66">
    <w:name w:val="xl6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32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32D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32D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32D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32D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32D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32D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12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12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12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12A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0BD"/>
  </w:style>
  <w:style w:type="paragraph" w:customStyle="1" w:styleId="xl136">
    <w:name w:val="xl136"/>
    <w:basedOn w:val="a"/>
    <w:rsid w:val="00AE0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53F3E"/>
  </w:style>
  <w:style w:type="numbering" w:customStyle="1" w:styleId="31">
    <w:name w:val="Нет списка3"/>
    <w:next w:val="a2"/>
    <w:uiPriority w:val="99"/>
    <w:semiHidden/>
    <w:unhideWhenUsed/>
    <w:rsid w:val="00117D92"/>
  </w:style>
  <w:style w:type="numbering" w:customStyle="1" w:styleId="4">
    <w:name w:val="Нет списка4"/>
    <w:next w:val="a2"/>
    <w:uiPriority w:val="99"/>
    <w:semiHidden/>
    <w:unhideWhenUsed/>
    <w:rsid w:val="006034DD"/>
  </w:style>
  <w:style w:type="numbering" w:customStyle="1" w:styleId="5">
    <w:name w:val="Нет списка5"/>
    <w:next w:val="a2"/>
    <w:uiPriority w:val="99"/>
    <w:semiHidden/>
    <w:unhideWhenUsed/>
    <w:rsid w:val="001D48B7"/>
  </w:style>
  <w:style w:type="numbering" w:customStyle="1" w:styleId="6">
    <w:name w:val="Нет списка6"/>
    <w:next w:val="a2"/>
    <w:uiPriority w:val="99"/>
    <w:semiHidden/>
    <w:unhideWhenUsed/>
    <w:rsid w:val="005D70E3"/>
  </w:style>
  <w:style w:type="character" w:customStyle="1" w:styleId="10">
    <w:name w:val="Заголовок 1 Знак"/>
    <w:basedOn w:val="a0"/>
    <w:link w:val="1"/>
    <w:uiPriority w:val="9"/>
    <w:rsid w:val="0050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4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9E3"/>
    <w:rPr>
      <w:rFonts w:ascii="Georgia" w:eastAsia="Times New Roman" w:hAnsi="Georgia" w:cs="Times New Roman"/>
      <w:b/>
      <w:bCs/>
      <w:color w:val="808080"/>
      <w:sz w:val="26"/>
      <w:szCs w:val="26"/>
      <w:shd w:val="clear" w:color="auto" w:fill="F5F5F5"/>
      <w:lang w:eastAsia="ru-RU"/>
    </w:rPr>
  </w:style>
  <w:style w:type="paragraph" w:styleId="ad">
    <w:name w:val="Normal (Web)"/>
    <w:basedOn w:val="a"/>
    <w:uiPriority w:val="99"/>
    <w:semiHidden/>
    <w:unhideWhenUsed/>
    <w:rsid w:val="005049E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049E3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049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5049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049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5049E3"/>
    <w:rPr>
      <w:b/>
      <w:bCs/>
    </w:rPr>
  </w:style>
  <w:style w:type="character" w:customStyle="1" w:styleId="w">
    <w:name w:val="w"/>
    <w:basedOn w:val="a0"/>
    <w:rsid w:val="005049E3"/>
  </w:style>
  <w:style w:type="character" w:customStyle="1" w:styleId="article-statdate">
    <w:name w:val="article-stat__date"/>
    <w:basedOn w:val="a0"/>
    <w:rsid w:val="005049E3"/>
  </w:style>
  <w:style w:type="character" w:customStyle="1" w:styleId="article-statcount">
    <w:name w:val="article-stat__count"/>
    <w:basedOn w:val="a0"/>
    <w:rsid w:val="005049E3"/>
  </w:style>
  <w:style w:type="character" w:customStyle="1" w:styleId="article-stat-tipvalue">
    <w:name w:val="article-stat-tip__value"/>
    <w:basedOn w:val="a0"/>
    <w:rsid w:val="005049E3"/>
  </w:style>
  <w:style w:type="paragraph" w:customStyle="1" w:styleId="article-renderblock">
    <w:name w:val="article-render__block"/>
    <w:basedOn w:val="a"/>
    <w:rsid w:val="00504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1a">
    <w:name w:val="x1a"/>
    <w:basedOn w:val="a0"/>
    <w:rsid w:val="005049E3"/>
  </w:style>
  <w:style w:type="numbering" w:customStyle="1" w:styleId="7">
    <w:name w:val="Нет списка7"/>
    <w:next w:val="a2"/>
    <w:uiPriority w:val="99"/>
    <w:semiHidden/>
    <w:unhideWhenUsed/>
    <w:rsid w:val="00F45378"/>
  </w:style>
  <w:style w:type="numbering" w:customStyle="1" w:styleId="8">
    <w:name w:val="Нет списка8"/>
    <w:next w:val="a2"/>
    <w:uiPriority w:val="99"/>
    <w:semiHidden/>
    <w:unhideWhenUsed/>
    <w:rsid w:val="002F0C4F"/>
  </w:style>
  <w:style w:type="numbering" w:customStyle="1" w:styleId="9">
    <w:name w:val="Нет списка9"/>
    <w:next w:val="a2"/>
    <w:uiPriority w:val="99"/>
    <w:semiHidden/>
    <w:unhideWhenUsed/>
    <w:rsid w:val="0029237A"/>
  </w:style>
  <w:style w:type="numbering" w:customStyle="1" w:styleId="100">
    <w:name w:val="Нет списка10"/>
    <w:next w:val="a2"/>
    <w:uiPriority w:val="99"/>
    <w:semiHidden/>
    <w:unhideWhenUsed/>
    <w:rsid w:val="00EE21DA"/>
  </w:style>
  <w:style w:type="numbering" w:customStyle="1" w:styleId="110">
    <w:name w:val="Нет списка11"/>
    <w:next w:val="a2"/>
    <w:uiPriority w:val="99"/>
    <w:semiHidden/>
    <w:unhideWhenUsed/>
    <w:rsid w:val="00D854DA"/>
  </w:style>
  <w:style w:type="table" w:customStyle="1" w:styleId="12">
    <w:name w:val="Сетка таблицы1"/>
    <w:basedOn w:val="a1"/>
    <w:next w:val="a4"/>
    <w:uiPriority w:val="59"/>
    <w:rsid w:val="00D85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rsid w:val="0065506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andard">
    <w:name w:val="Standard"/>
    <w:rsid w:val="0065506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120">
    <w:name w:val="Нет списка12"/>
    <w:next w:val="a2"/>
    <w:uiPriority w:val="99"/>
    <w:semiHidden/>
    <w:unhideWhenUsed/>
    <w:rsid w:val="00B364DA"/>
  </w:style>
  <w:style w:type="table" w:customStyle="1" w:styleId="22">
    <w:name w:val="Сетка таблицы2"/>
    <w:basedOn w:val="a1"/>
    <w:next w:val="a4"/>
    <w:uiPriority w:val="59"/>
    <w:rsid w:val="00B3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ort">
    <w:name w:val="short"/>
    <w:basedOn w:val="a"/>
    <w:rsid w:val="00D0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49E3"/>
    <w:pPr>
      <w:shd w:val="clear" w:color="auto" w:fill="F5F5F5"/>
      <w:spacing w:before="240" w:after="240" w:line="240" w:lineRule="auto"/>
      <w:outlineLvl w:val="2"/>
    </w:pPr>
    <w:rPr>
      <w:rFonts w:ascii="Georgia" w:eastAsia="Times New Roman" w:hAnsi="Georgia"/>
      <w:b/>
      <w:bCs/>
      <w:color w:val="808080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E22"/>
    <w:pPr>
      <w:ind w:left="720"/>
      <w:contextualSpacing/>
    </w:pPr>
  </w:style>
  <w:style w:type="table" w:styleId="a4">
    <w:name w:val="Table Grid"/>
    <w:basedOn w:val="a1"/>
    <w:uiPriority w:val="59"/>
    <w:rsid w:val="005A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17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914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7EC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27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7EC3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332D7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32D7E"/>
    <w:rPr>
      <w:color w:val="800080"/>
      <w:u w:val="single"/>
    </w:rPr>
  </w:style>
  <w:style w:type="paragraph" w:customStyle="1" w:styleId="xl66">
    <w:name w:val="xl6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32D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332D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9">
    <w:name w:val="xl7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332D7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332D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332D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332D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332D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332D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332D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12A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212A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212A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212A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212A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212A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20BD"/>
  </w:style>
  <w:style w:type="paragraph" w:customStyle="1" w:styleId="xl136">
    <w:name w:val="xl136"/>
    <w:basedOn w:val="a"/>
    <w:rsid w:val="00AE0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53F3E"/>
  </w:style>
  <w:style w:type="numbering" w:customStyle="1" w:styleId="31">
    <w:name w:val="Нет списка3"/>
    <w:next w:val="a2"/>
    <w:uiPriority w:val="99"/>
    <w:semiHidden/>
    <w:unhideWhenUsed/>
    <w:rsid w:val="00117D92"/>
  </w:style>
  <w:style w:type="numbering" w:customStyle="1" w:styleId="4">
    <w:name w:val="Нет списка4"/>
    <w:next w:val="a2"/>
    <w:uiPriority w:val="99"/>
    <w:semiHidden/>
    <w:unhideWhenUsed/>
    <w:rsid w:val="006034DD"/>
  </w:style>
  <w:style w:type="numbering" w:customStyle="1" w:styleId="5">
    <w:name w:val="Нет списка5"/>
    <w:next w:val="a2"/>
    <w:uiPriority w:val="99"/>
    <w:semiHidden/>
    <w:unhideWhenUsed/>
    <w:rsid w:val="001D48B7"/>
  </w:style>
  <w:style w:type="numbering" w:customStyle="1" w:styleId="6">
    <w:name w:val="Нет списка6"/>
    <w:next w:val="a2"/>
    <w:uiPriority w:val="99"/>
    <w:semiHidden/>
    <w:unhideWhenUsed/>
    <w:rsid w:val="005D70E3"/>
  </w:style>
  <w:style w:type="character" w:customStyle="1" w:styleId="10">
    <w:name w:val="Заголовок 1 Знак"/>
    <w:basedOn w:val="a0"/>
    <w:link w:val="1"/>
    <w:uiPriority w:val="9"/>
    <w:rsid w:val="00504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4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49E3"/>
    <w:rPr>
      <w:rFonts w:ascii="Georgia" w:eastAsia="Times New Roman" w:hAnsi="Georgia" w:cs="Times New Roman"/>
      <w:b/>
      <w:bCs/>
      <w:color w:val="808080"/>
      <w:sz w:val="26"/>
      <w:szCs w:val="26"/>
      <w:shd w:val="clear" w:color="auto" w:fill="F5F5F5"/>
      <w:lang w:eastAsia="ru-RU"/>
    </w:rPr>
  </w:style>
  <w:style w:type="paragraph" w:styleId="ad">
    <w:name w:val="Normal (Web)"/>
    <w:basedOn w:val="a"/>
    <w:uiPriority w:val="99"/>
    <w:semiHidden/>
    <w:unhideWhenUsed/>
    <w:rsid w:val="005049E3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5049E3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5049E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5049E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5049E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f0">
    <w:name w:val="Strong"/>
    <w:basedOn w:val="a0"/>
    <w:uiPriority w:val="22"/>
    <w:qFormat/>
    <w:rsid w:val="005049E3"/>
    <w:rPr>
      <w:b/>
      <w:bCs/>
    </w:rPr>
  </w:style>
  <w:style w:type="character" w:customStyle="1" w:styleId="w">
    <w:name w:val="w"/>
    <w:basedOn w:val="a0"/>
    <w:rsid w:val="005049E3"/>
  </w:style>
  <w:style w:type="character" w:customStyle="1" w:styleId="article-statdate">
    <w:name w:val="article-stat__date"/>
    <w:basedOn w:val="a0"/>
    <w:rsid w:val="005049E3"/>
  </w:style>
  <w:style w:type="character" w:customStyle="1" w:styleId="article-statcount">
    <w:name w:val="article-stat__count"/>
    <w:basedOn w:val="a0"/>
    <w:rsid w:val="005049E3"/>
  </w:style>
  <w:style w:type="character" w:customStyle="1" w:styleId="article-stat-tipvalue">
    <w:name w:val="article-stat-tip__value"/>
    <w:basedOn w:val="a0"/>
    <w:rsid w:val="005049E3"/>
  </w:style>
  <w:style w:type="paragraph" w:customStyle="1" w:styleId="article-renderblock">
    <w:name w:val="article-render__block"/>
    <w:basedOn w:val="a"/>
    <w:rsid w:val="005049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1a">
    <w:name w:val="x1a"/>
    <w:basedOn w:val="a0"/>
    <w:rsid w:val="005049E3"/>
  </w:style>
  <w:style w:type="numbering" w:customStyle="1" w:styleId="7">
    <w:name w:val="Нет списка7"/>
    <w:next w:val="a2"/>
    <w:uiPriority w:val="99"/>
    <w:semiHidden/>
    <w:unhideWhenUsed/>
    <w:rsid w:val="00F45378"/>
  </w:style>
  <w:style w:type="numbering" w:customStyle="1" w:styleId="8">
    <w:name w:val="Нет списка8"/>
    <w:next w:val="a2"/>
    <w:uiPriority w:val="99"/>
    <w:semiHidden/>
    <w:unhideWhenUsed/>
    <w:rsid w:val="002F0C4F"/>
  </w:style>
  <w:style w:type="numbering" w:customStyle="1" w:styleId="9">
    <w:name w:val="Нет списка9"/>
    <w:next w:val="a2"/>
    <w:uiPriority w:val="99"/>
    <w:semiHidden/>
    <w:unhideWhenUsed/>
    <w:rsid w:val="0029237A"/>
  </w:style>
  <w:style w:type="numbering" w:customStyle="1" w:styleId="100">
    <w:name w:val="Нет списка10"/>
    <w:next w:val="a2"/>
    <w:uiPriority w:val="99"/>
    <w:semiHidden/>
    <w:unhideWhenUsed/>
    <w:rsid w:val="00EE21DA"/>
  </w:style>
  <w:style w:type="numbering" w:customStyle="1" w:styleId="110">
    <w:name w:val="Нет списка11"/>
    <w:next w:val="a2"/>
    <w:uiPriority w:val="99"/>
    <w:semiHidden/>
    <w:unhideWhenUsed/>
    <w:rsid w:val="00D854DA"/>
  </w:style>
  <w:style w:type="table" w:customStyle="1" w:styleId="12">
    <w:name w:val="Сетка таблицы1"/>
    <w:basedOn w:val="a1"/>
    <w:next w:val="a4"/>
    <w:uiPriority w:val="59"/>
    <w:rsid w:val="00D8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ормальный (таблица)"/>
    <w:basedOn w:val="a"/>
    <w:next w:val="a"/>
    <w:rsid w:val="0065506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andard">
    <w:name w:val="Standard"/>
    <w:rsid w:val="0065506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numbering" w:customStyle="1" w:styleId="120">
    <w:name w:val="Нет списка12"/>
    <w:next w:val="a2"/>
    <w:uiPriority w:val="99"/>
    <w:semiHidden/>
    <w:unhideWhenUsed/>
    <w:rsid w:val="00B364DA"/>
  </w:style>
  <w:style w:type="table" w:customStyle="1" w:styleId="22">
    <w:name w:val="Сетка таблицы2"/>
    <w:basedOn w:val="a1"/>
    <w:next w:val="a4"/>
    <w:uiPriority w:val="59"/>
    <w:rsid w:val="00B3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rt">
    <w:name w:val="short"/>
    <w:basedOn w:val="a"/>
    <w:rsid w:val="00D07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6BE7-5BC2-473E-A217-2BF4AF09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87</Pages>
  <Words>18097</Words>
  <Characters>103153</Characters>
  <Application>Microsoft Office Word</Application>
  <DocSecurity>0</DocSecurity>
  <Lines>859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АГОГМ</Company>
  <LinksUpToDate>false</LinksUpToDate>
  <CharactersWithSpaces>121008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Косенкова</dc:creator>
  <cp:lastModifiedBy>Админ</cp:lastModifiedBy>
  <cp:revision>468</cp:revision>
  <cp:lastPrinted>2024-06-26T05:46:00Z</cp:lastPrinted>
  <dcterms:created xsi:type="dcterms:W3CDTF">2015-03-27T13:39:00Z</dcterms:created>
  <dcterms:modified xsi:type="dcterms:W3CDTF">2024-06-26T05:48:00Z</dcterms:modified>
</cp:coreProperties>
</file>